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355416" w:rsidP="00355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416">
        <w:rPr>
          <w:rFonts w:ascii="Times New Roman" w:hAnsi="Times New Roman" w:cs="Times New Roman"/>
          <w:b/>
          <w:sz w:val="32"/>
          <w:szCs w:val="32"/>
        </w:rPr>
        <w:t>Statistik məlumatların verilməsi qaydalarının pozulmasına görə inzibati cərimələrin internet vasitəsilə ödənilməsi</w:t>
      </w:r>
    </w:p>
    <w:p w:rsidR="00355416" w:rsidRDefault="00355416" w:rsidP="00355416">
      <w:pPr>
        <w:jc w:val="both"/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ət vasitəsilə s</w:t>
      </w:r>
      <w:r w:rsidRPr="00355416">
        <w:rPr>
          <w:rFonts w:ascii="Times New Roman" w:hAnsi="Times New Roman" w:cs="Times New Roman"/>
          <w:sz w:val="28"/>
          <w:szCs w:val="28"/>
          <w:lang w:val="az-Latn-AZ"/>
        </w:rPr>
        <w:t>tatistik məlumatların verilməsi qaydalarının pozulmasına görə inzibati cərimələ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onlayn ödəmək mümkündü</w:t>
      </w:r>
      <w:r w:rsidR="00092157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B669B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669BA" w:rsidRPr="0028715D">
        <w:rPr>
          <w:rFonts w:ascii="inherit" w:eastAsia="Times New Roman" w:hAnsi="inherit" w:cs="Arial"/>
          <w:sz w:val="28"/>
          <w:szCs w:val="28"/>
          <w:lang w:val="az-Latn-AZ"/>
        </w:rPr>
        <w:t xml:space="preserve">Elektron xidmətdən istifadə etmək üçün </w:t>
      </w:r>
      <w:r w:rsidR="00B669BA">
        <w:rPr>
          <w:rFonts w:ascii="inherit" w:eastAsia="Times New Roman" w:hAnsi="inherit" w:cs="Arial"/>
          <w:sz w:val="28"/>
          <w:szCs w:val="28"/>
          <w:lang w:val="az-Latn-AZ"/>
        </w:rPr>
        <w:t xml:space="preserve"> </w:t>
      </w:r>
      <w:hyperlink r:id="rId4" w:history="1">
        <w:r w:rsidR="00B669BA" w:rsidRPr="0028715D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B669BA" w:rsidRPr="00B669BA">
        <w:rPr>
          <w:sz w:val="28"/>
          <w:szCs w:val="28"/>
          <w:lang w:val="az-Latn-AZ"/>
        </w:rPr>
        <w:t xml:space="preserve"> – “Elektron Hökümət</w:t>
      </w:r>
      <w:r w:rsidR="00092157">
        <w:rPr>
          <w:sz w:val="28"/>
          <w:szCs w:val="28"/>
          <w:lang w:val="az-Latn-AZ"/>
        </w:rPr>
        <w:t xml:space="preserve">" </w:t>
      </w:r>
      <w:r w:rsidR="00B669BA" w:rsidRPr="00B669BA">
        <w:rPr>
          <w:sz w:val="28"/>
          <w:szCs w:val="28"/>
          <w:lang w:val="az-Latn-AZ"/>
        </w:rPr>
        <w:t xml:space="preserve"> Portalına daxil olaraq Dövlət Statistika Komitəsi tərəfindən təqdim olunan elektron xidmətlərin  siyahasından</w:t>
      </w:r>
      <w:r w:rsidR="00B669BA">
        <w:rPr>
          <w:sz w:val="28"/>
          <w:szCs w:val="28"/>
          <w:lang w:val="az-Latn-AZ"/>
        </w:rPr>
        <w:t xml:space="preserve"> “</w:t>
      </w:r>
      <w:r w:rsidR="00B669BA" w:rsidRPr="00B669BA">
        <w:rPr>
          <w:sz w:val="28"/>
          <w:szCs w:val="28"/>
          <w:lang w:val="az-Latn-AZ"/>
        </w:rPr>
        <w:t>Statistik məlumatların verilməsi qaydalarının pozulmasına görə inzibati cərimələrin internet vasitəsilə ödənilməsi</w:t>
      </w:r>
      <w:r w:rsidR="00B669BA">
        <w:rPr>
          <w:sz w:val="28"/>
          <w:szCs w:val="28"/>
          <w:lang w:val="az-Latn-AZ"/>
        </w:rPr>
        <w:t>” elektron xidmətinə daxil olmaq lazımdır.(Şək:1)</w:t>
      </w:r>
    </w:p>
    <w:p w:rsidR="00B669BA" w:rsidRDefault="00B669BA" w:rsidP="00B669BA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4025" cy="2381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BA" w:rsidRDefault="00B669BA" w:rsidP="00B669B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B669BA" w:rsidRDefault="00B669BA" w:rsidP="00B669B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 daxil olduqda acılan pəncərədə istifadə</w:t>
      </w:r>
      <w:r w:rsidR="00092157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="00D765AD">
        <w:rPr>
          <w:rFonts w:ascii="Times New Roman" w:hAnsi="Times New Roman" w:cs="Times New Roman"/>
          <w:sz w:val="28"/>
          <w:szCs w:val="28"/>
          <w:lang w:val="az-Latn-AZ"/>
        </w:rPr>
        <w:t>protokolun nömrəsini, elektron poçt ünvanı, telefon nömrəsi, poçt indeksi, ad, soyad, iş yeri və s. məlumat</w:t>
      </w:r>
      <w:r w:rsidR="00092157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D765AD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 (Şək:2)</w:t>
      </w:r>
    </w:p>
    <w:p w:rsidR="00B669BA" w:rsidRDefault="00B669BA" w:rsidP="00B669B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207243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AD" w:rsidRDefault="00D765AD" w:rsidP="00D765A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Şək:2</w:t>
      </w:r>
    </w:p>
    <w:p w:rsidR="00D765AD" w:rsidRDefault="00D765AD" w:rsidP="00D765AD">
      <w:pPr>
        <w:spacing w:after="0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</w:p>
    <w:p w:rsidR="00D765AD" w:rsidRDefault="00D765AD" w:rsidP="00D765AD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t xml:space="preserve">Sonda sitifadəci </w:t>
      </w:r>
      <w:r w:rsidRPr="0028715D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Pr="00D765AD">
        <w:rPr>
          <w:rFonts w:ascii="Times New Roman" w:hAnsi="Times New Roman"/>
          <w:i/>
          <w:noProof/>
          <w:sz w:val="28"/>
          <w:szCs w:val="28"/>
          <w:lang w:val="az-Latn-AZ"/>
        </w:rPr>
        <w:t>“Göndərmək”</w:t>
      </w:r>
      <w:r>
        <w:rPr>
          <w:rFonts w:ascii="Times New Roman" w:hAnsi="Times New Roman"/>
          <w:noProof/>
          <w:sz w:val="28"/>
          <w:szCs w:val="28"/>
          <w:lang w:val="az-Latn-AZ"/>
        </w:rPr>
        <w:t xml:space="preserve"> düyməsindən istifadə etməklə yaradılmıs elektron müraciə</w:t>
      </w:r>
      <w:r w:rsidR="00092157">
        <w:rPr>
          <w:rFonts w:ascii="Times New Roman" w:hAnsi="Times New Roman"/>
          <w:noProof/>
          <w:sz w:val="28"/>
          <w:szCs w:val="28"/>
          <w:lang w:val="az-Latn-AZ"/>
        </w:rPr>
        <w:t>ti</w:t>
      </w:r>
      <w:r>
        <w:rPr>
          <w:rFonts w:ascii="Times New Roman" w:hAnsi="Times New Roman"/>
          <w:noProof/>
          <w:sz w:val="28"/>
          <w:szCs w:val="28"/>
          <w:lang w:val="az-Latn-AZ"/>
        </w:rPr>
        <w:t xml:space="preserve"> Dövlət Statistika Komitəsinin müvafiq qeydiyyat orqanın göndərmis o</w:t>
      </w:r>
      <w:r w:rsidR="00092157">
        <w:rPr>
          <w:rFonts w:ascii="Times New Roman" w:hAnsi="Times New Roman"/>
          <w:noProof/>
          <w:sz w:val="28"/>
          <w:szCs w:val="28"/>
          <w:lang w:val="az-Latn-AZ"/>
        </w:rPr>
        <w:t>lur</w:t>
      </w:r>
      <w:r>
        <w:rPr>
          <w:rFonts w:ascii="Times New Roman" w:hAnsi="Times New Roman"/>
          <w:noProof/>
          <w:sz w:val="28"/>
          <w:szCs w:val="28"/>
          <w:lang w:val="az-Latn-AZ"/>
        </w:rPr>
        <w:t xml:space="preserve">. </w:t>
      </w:r>
    </w:p>
    <w:p w:rsidR="00D765AD" w:rsidRDefault="00D765AD" w:rsidP="00D765AD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D765AD" w:rsidRPr="00D765AD" w:rsidRDefault="00D765AD" w:rsidP="00D765AD">
      <w:pPr>
        <w:rPr>
          <w:sz w:val="28"/>
          <w:szCs w:val="28"/>
          <w:lang w:val="az-Latn-AZ"/>
        </w:rPr>
      </w:pPr>
    </w:p>
    <w:p w:rsidR="00D765AD" w:rsidRPr="00D765AD" w:rsidRDefault="00D765AD" w:rsidP="00D765A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B669BA" w:rsidRPr="00B669BA" w:rsidRDefault="00B669BA" w:rsidP="00B669BA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B669BA" w:rsidRPr="00B669BA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5416"/>
    <w:rsid w:val="00092157"/>
    <w:rsid w:val="00230A16"/>
    <w:rsid w:val="00355416"/>
    <w:rsid w:val="004E2FAB"/>
    <w:rsid w:val="007B7EAE"/>
    <w:rsid w:val="00B669BA"/>
    <w:rsid w:val="00D7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69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2015-03-05T05:51:00Z</dcterms:created>
  <dcterms:modified xsi:type="dcterms:W3CDTF">2015-06-02T07:27:00Z</dcterms:modified>
</cp:coreProperties>
</file>