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4A0327" w:rsidRDefault="00742082" w:rsidP="00742082">
      <w:pPr>
        <w:jc w:val="center"/>
        <w:rPr>
          <w:rFonts w:ascii="Times New Roman" w:hAnsi="Times New Roman" w:cs="Times New Roman"/>
          <w:b/>
          <w:sz w:val="28"/>
          <w:szCs w:val="28"/>
        </w:rPr>
      </w:pPr>
      <w:proofErr w:type="spellStart"/>
      <w:r w:rsidRPr="004A0327">
        <w:rPr>
          <w:rFonts w:ascii="Times New Roman" w:hAnsi="Times New Roman" w:cs="Times New Roman"/>
          <w:b/>
          <w:sz w:val="28"/>
          <w:szCs w:val="28"/>
        </w:rPr>
        <w:t>Gənclər</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təşkilatlarının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layihələrinin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qismən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maliyyələşdirilməsi</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ilə</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bağlı</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qrant</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müsabiqəsində</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iştirak</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üçün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müraciətin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və</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sənədlərin</w:t>
      </w:r>
      <w:proofErr w:type="spellEnd"/>
      <w:r w:rsidRPr="004A0327">
        <w:rPr>
          <w:rFonts w:ascii="Times New Roman" w:hAnsi="Times New Roman" w:cs="Times New Roman"/>
          <w:b/>
          <w:sz w:val="28"/>
          <w:szCs w:val="28"/>
        </w:rPr>
        <w:t xml:space="preserve"> </w:t>
      </w:r>
      <w:proofErr w:type="spellStart"/>
      <w:r w:rsidRPr="004A0327">
        <w:rPr>
          <w:rFonts w:ascii="Times New Roman" w:hAnsi="Times New Roman" w:cs="Times New Roman"/>
          <w:b/>
          <w:sz w:val="28"/>
          <w:szCs w:val="28"/>
        </w:rPr>
        <w:t>qəbulu</w:t>
      </w:r>
      <w:proofErr w:type="spellEnd"/>
    </w:p>
    <w:p w:rsidR="00F00D8D" w:rsidRPr="004A0327" w:rsidRDefault="00742082" w:rsidP="00F00D8D">
      <w:pPr>
        <w:rPr>
          <w:rFonts w:ascii="Times New Roman" w:hAnsi="Times New Roman" w:cs="Times New Roman"/>
          <w:i/>
          <w:sz w:val="28"/>
          <w:szCs w:val="28"/>
          <w:lang w:val="az-Latn-AZ"/>
        </w:rPr>
      </w:pPr>
      <w:r w:rsidRPr="004A0327">
        <w:rPr>
          <w:rFonts w:ascii="Times New Roman" w:hAnsi="Times New Roman" w:cs="Times New Roman"/>
          <w:sz w:val="28"/>
          <w:szCs w:val="28"/>
        </w:rPr>
        <w:t xml:space="preserve"> </w:t>
      </w:r>
      <w:r w:rsidR="00F00D8D" w:rsidRPr="004A0327">
        <w:rPr>
          <w:rFonts w:ascii="Times New Roman" w:hAnsi="Times New Roman" w:cs="Times New Roman"/>
          <w:sz w:val="28"/>
          <w:szCs w:val="28"/>
        </w:rPr>
        <w:t xml:space="preserve">Bu </w:t>
      </w:r>
      <w:proofErr w:type="spellStart"/>
      <w:r w:rsidR="00F00D8D" w:rsidRPr="004A0327">
        <w:rPr>
          <w:rFonts w:ascii="Times New Roman" w:hAnsi="Times New Roman" w:cs="Times New Roman"/>
          <w:sz w:val="28"/>
          <w:szCs w:val="28"/>
        </w:rPr>
        <w:t>xidm</w:t>
      </w:r>
      <w:proofErr w:type="spellEnd"/>
      <w:r w:rsidR="00F00D8D" w:rsidRPr="004A0327">
        <w:rPr>
          <w:rFonts w:ascii="Times New Roman" w:hAnsi="Times New Roman" w:cs="Times New Roman"/>
          <w:sz w:val="28"/>
          <w:szCs w:val="28"/>
          <w:lang w:val="az-Latn-AZ"/>
        </w:rPr>
        <w:t>ət vasitəsilə Gənclər təşkilatlarının layihələrinin qismən</w:t>
      </w:r>
      <w:r w:rsidR="00F53AEE" w:rsidRPr="004A0327">
        <w:rPr>
          <w:rFonts w:ascii="Times New Roman" w:hAnsi="Times New Roman" w:cs="Times New Roman"/>
          <w:sz w:val="28"/>
          <w:szCs w:val="28"/>
          <w:lang w:val="az-Latn-AZ"/>
        </w:rPr>
        <w:t xml:space="preserve"> </w:t>
      </w:r>
      <w:r w:rsidR="00F00D8D" w:rsidRPr="004A0327">
        <w:rPr>
          <w:rFonts w:ascii="Times New Roman" w:hAnsi="Times New Roman" w:cs="Times New Roman"/>
          <w:sz w:val="28"/>
          <w:szCs w:val="28"/>
          <w:lang w:val="az-Latn-AZ"/>
        </w:rPr>
        <w:t xml:space="preserve">maliyyələşdirilməsi ilə bağlı qrant müsabiqəsində iştirak üçün </w:t>
      </w:r>
      <w:r w:rsidR="00F53AEE" w:rsidRPr="004A0327">
        <w:rPr>
          <w:rFonts w:ascii="Times New Roman" w:hAnsi="Times New Roman" w:cs="Times New Roman"/>
          <w:sz w:val="28"/>
          <w:szCs w:val="28"/>
          <w:lang w:val="az-Latn-AZ"/>
        </w:rPr>
        <w:t xml:space="preserve">müraciətin və sənədlərin qəbulu mümkündür. </w:t>
      </w:r>
      <w:r w:rsidR="00F00D8D" w:rsidRPr="004A0327">
        <w:rPr>
          <w:rFonts w:ascii="Times New Roman" w:eastAsia="Times New Roman" w:hAnsi="Times New Roman" w:cs="Times New Roman"/>
          <w:sz w:val="28"/>
          <w:szCs w:val="28"/>
          <w:lang w:val="az-Latn-AZ"/>
        </w:rPr>
        <w:t xml:space="preserve">Elektron xidmətdən istifadə etmək üçün  </w:t>
      </w:r>
      <w:hyperlink r:id="rId4" w:history="1">
        <w:r w:rsidR="00F00D8D" w:rsidRPr="004A0327">
          <w:rPr>
            <w:rStyle w:val="Hyperlink"/>
            <w:rFonts w:ascii="Times New Roman" w:eastAsia="MS Mincho" w:hAnsi="Times New Roman"/>
            <w:sz w:val="28"/>
            <w:szCs w:val="28"/>
            <w:lang w:val="az-Latn-AZ"/>
          </w:rPr>
          <w:t>https://www.e-gov.az</w:t>
        </w:r>
      </w:hyperlink>
      <w:r w:rsidR="00F00D8D" w:rsidRPr="004A0327">
        <w:rPr>
          <w:rFonts w:ascii="Times New Roman" w:hAnsi="Times New Roman" w:cs="Times New Roman"/>
          <w:sz w:val="28"/>
          <w:szCs w:val="28"/>
          <w:lang w:val="az-Latn-AZ"/>
        </w:rPr>
        <w:t xml:space="preserve"> – “Elektron Hökümə</w:t>
      </w:r>
      <w:r w:rsidR="00F53AEE" w:rsidRPr="004A0327">
        <w:rPr>
          <w:rFonts w:ascii="Times New Roman" w:hAnsi="Times New Roman" w:cs="Times New Roman"/>
          <w:sz w:val="28"/>
          <w:szCs w:val="28"/>
          <w:lang w:val="az-Latn-AZ"/>
        </w:rPr>
        <w:t xml:space="preserve">t” </w:t>
      </w:r>
      <w:r w:rsidR="00F00D8D" w:rsidRPr="004A0327">
        <w:rPr>
          <w:rFonts w:ascii="Times New Roman" w:hAnsi="Times New Roman" w:cs="Times New Roman"/>
          <w:sz w:val="28"/>
          <w:szCs w:val="28"/>
          <w:lang w:val="az-Latn-AZ"/>
        </w:rPr>
        <w:t>portalına daxil olaraq  Gənclər və İdman Nazirliyi tərəfindən təqdim olunan elektron xidmətlər siyahasından “Gənclər təşkilatlarının layihələrinin qismən maliyyələşdirilməsi ilə bağlı qrant müsabiqəsində iştirak üçün müraciətin və sənədlərin qəbulu” elektron xidmətini seçmə</w:t>
      </w:r>
      <w:r w:rsidR="00382D5F" w:rsidRPr="004A0327">
        <w:rPr>
          <w:rFonts w:ascii="Times New Roman" w:hAnsi="Times New Roman" w:cs="Times New Roman"/>
          <w:sz w:val="28"/>
          <w:szCs w:val="28"/>
          <w:lang w:val="az-Latn-AZ"/>
        </w:rPr>
        <w:t>k lazımdır</w:t>
      </w:r>
      <w:r w:rsidR="00F00D8D" w:rsidRPr="004A0327">
        <w:rPr>
          <w:rFonts w:ascii="Times New Roman" w:hAnsi="Times New Roman" w:cs="Times New Roman"/>
          <w:sz w:val="28"/>
          <w:szCs w:val="28"/>
          <w:lang w:val="az-Latn-AZ"/>
        </w:rPr>
        <w:t xml:space="preserve">. </w:t>
      </w:r>
      <w:r w:rsidR="00F00D8D" w:rsidRPr="004A0327">
        <w:rPr>
          <w:rFonts w:ascii="Times New Roman" w:hAnsi="Times New Roman" w:cs="Times New Roman"/>
          <w:i/>
          <w:sz w:val="28"/>
          <w:szCs w:val="28"/>
          <w:lang w:val="az-Latn-AZ"/>
        </w:rPr>
        <w:t xml:space="preserve">(Şək:1) </w:t>
      </w:r>
    </w:p>
    <w:p w:rsidR="00742082" w:rsidRPr="004A0327" w:rsidRDefault="00F00D8D" w:rsidP="00742082">
      <w:pPr>
        <w:rPr>
          <w:rFonts w:ascii="Times New Roman" w:hAnsi="Times New Roman" w:cs="Times New Roman"/>
          <w:sz w:val="28"/>
          <w:szCs w:val="28"/>
          <w:lang w:val="az-Latn-AZ"/>
        </w:rPr>
      </w:pPr>
      <w:r w:rsidRPr="004A0327">
        <w:rPr>
          <w:rFonts w:ascii="Times New Roman" w:hAnsi="Times New Roman" w:cs="Times New Roman"/>
          <w:noProof/>
          <w:sz w:val="28"/>
          <w:szCs w:val="28"/>
        </w:rPr>
        <w:drawing>
          <wp:inline distT="0" distB="0" distL="0" distR="0">
            <wp:extent cx="5557520" cy="218503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57520" cy="2185035"/>
                    </a:xfrm>
                    <a:prstGeom prst="rect">
                      <a:avLst/>
                    </a:prstGeom>
                    <a:noFill/>
                    <a:ln w="9525">
                      <a:noFill/>
                      <a:miter lim="800000"/>
                      <a:headEnd/>
                      <a:tailEnd/>
                    </a:ln>
                  </pic:spPr>
                </pic:pic>
              </a:graphicData>
            </a:graphic>
          </wp:inline>
        </w:drawing>
      </w:r>
    </w:p>
    <w:p w:rsidR="00F00D8D" w:rsidRPr="004A0327" w:rsidRDefault="00F00D8D" w:rsidP="00F00D8D">
      <w:pPr>
        <w:jc w:val="center"/>
        <w:rPr>
          <w:rFonts w:ascii="Times New Roman" w:hAnsi="Times New Roman" w:cs="Times New Roman"/>
          <w:i/>
          <w:sz w:val="28"/>
          <w:szCs w:val="28"/>
          <w:lang w:val="az-Latn-AZ"/>
        </w:rPr>
      </w:pPr>
      <w:r w:rsidRPr="004A0327">
        <w:rPr>
          <w:rFonts w:ascii="Times New Roman" w:hAnsi="Times New Roman" w:cs="Times New Roman"/>
          <w:i/>
          <w:sz w:val="28"/>
          <w:szCs w:val="28"/>
          <w:lang w:val="az-Latn-AZ"/>
        </w:rPr>
        <w:t>Şəkil:1</w:t>
      </w:r>
    </w:p>
    <w:p w:rsidR="00FF3E29" w:rsidRPr="004A0327" w:rsidRDefault="00FF3E29" w:rsidP="00F00D8D">
      <w:pPr>
        <w:rPr>
          <w:rFonts w:ascii="Times New Roman" w:hAnsi="Times New Roman" w:cs="Times New Roman"/>
          <w:sz w:val="28"/>
          <w:szCs w:val="28"/>
          <w:lang w:val="az-Latn-AZ"/>
        </w:rPr>
      </w:pPr>
    </w:p>
    <w:p w:rsidR="00F00D8D" w:rsidRPr="004A0327" w:rsidRDefault="00F00D8D" w:rsidP="00F00D8D">
      <w:pPr>
        <w:rPr>
          <w:rFonts w:ascii="Times New Roman" w:hAnsi="Times New Roman" w:cs="Times New Roman"/>
          <w:i/>
          <w:sz w:val="28"/>
          <w:szCs w:val="28"/>
          <w:lang w:val="az-Latn-AZ"/>
        </w:rPr>
      </w:pPr>
      <w:r w:rsidRPr="004A0327">
        <w:rPr>
          <w:rFonts w:ascii="Times New Roman" w:hAnsi="Times New Roman" w:cs="Times New Roman"/>
          <w:sz w:val="28"/>
          <w:szCs w:val="28"/>
          <w:lang w:val="az-Latn-AZ"/>
        </w:rPr>
        <w:t xml:space="preserve">Elektron xidmətə daxil </w:t>
      </w:r>
      <w:r w:rsidR="00F53AEE" w:rsidRPr="004A0327">
        <w:rPr>
          <w:rFonts w:ascii="Times New Roman" w:hAnsi="Times New Roman" w:cs="Times New Roman"/>
          <w:sz w:val="28"/>
          <w:szCs w:val="28"/>
          <w:lang w:val="az-Latn-AZ"/>
        </w:rPr>
        <w:t>olduqdan son</w:t>
      </w:r>
      <w:r w:rsidRPr="004A0327">
        <w:rPr>
          <w:rFonts w:ascii="Times New Roman" w:hAnsi="Times New Roman" w:cs="Times New Roman"/>
          <w:sz w:val="28"/>
          <w:szCs w:val="28"/>
          <w:lang w:val="az-Latn-AZ"/>
        </w:rPr>
        <w:t>r</w:t>
      </w:r>
      <w:r w:rsidR="00F53AEE" w:rsidRPr="004A0327">
        <w:rPr>
          <w:rFonts w:ascii="Times New Roman" w:hAnsi="Times New Roman" w:cs="Times New Roman"/>
          <w:sz w:val="28"/>
          <w:szCs w:val="28"/>
          <w:lang w:val="az-Latn-AZ"/>
        </w:rPr>
        <w:t>a</w:t>
      </w:r>
      <w:r w:rsidRPr="004A0327">
        <w:rPr>
          <w:rFonts w:ascii="Times New Roman" w:hAnsi="Times New Roman" w:cs="Times New Roman"/>
          <w:sz w:val="28"/>
          <w:szCs w:val="28"/>
          <w:lang w:val="az-Latn-AZ"/>
        </w:rPr>
        <w:t xml:space="preserve"> açılan pəncərədə</w:t>
      </w:r>
      <w:r w:rsidR="00FF3E29" w:rsidRPr="004A0327">
        <w:rPr>
          <w:rFonts w:ascii="Times New Roman" w:hAnsi="Times New Roman" w:cs="Times New Roman"/>
          <w:sz w:val="28"/>
          <w:szCs w:val="28"/>
          <w:lang w:val="az-Latn-AZ"/>
        </w:rPr>
        <w:t xml:space="preserve"> “Layihə haqqında” </w:t>
      </w:r>
      <w:r w:rsidR="00F53AEE" w:rsidRPr="004A0327">
        <w:rPr>
          <w:rFonts w:ascii="Times New Roman" w:hAnsi="Times New Roman" w:cs="Times New Roman"/>
          <w:sz w:val="28"/>
          <w:szCs w:val="28"/>
          <w:lang w:val="az-Latn-AZ"/>
        </w:rPr>
        <w:t xml:space="preserve">bölməsində </w:t>
      </w:r>
      <w:r w:rsidR="00FF3E29" w:rsidRPr="004A0327">
        <w:rPr>
          <w:rFonts w:ascii="Times New Roman" w:hAnsi="Times New Roman" w:cs="Times New Roman"/>
          <w:sz w:val="28"/>
          <w:szCs w:val="28"/>
          <w:lang w:val="az-Latn-AZ"/>
        </w:rPr>
        <w:t xml:space="preserve">layihənin adı, layihənin təsviri, layihənin həyata kecirilmə müddəti, icra planı, layihənin icraçıları, büdcə, layihənin məqsədi, fəaliyyət növləri və.s məlumatlar </w:t>
      </w:r>
      <w:r w:rsidR="00F53AEE" w:rsidRPr="004A0327">
        <w:rPr>
          <w:rFonts w:ascii="Times New Roman" w:hAnsi="Times New Roman" w:cs="Times New Roman"/>
          <w:sz w:val="28"/>
          <w:szCs w:val="28"/>
          <w:lang w:val="az-Latn-AZ"/>
        </w:rPr>
        <w:t xml:space="preserve">sistemə </w:t>
      </w:r>
      <w:r w:rsidR="00FF3E29" w:rsidRPr="004A0327">
        <w:rPr>
          <w:rFonts w:ascii="Times New Roman" w:hAnsi="Times New Roman" w:cs="Times New Roman"/>
          <w:sz w:val="28"/>
          <w:szCs w:val="28"/>
          <w:lang w:val="az-Latn-AZ"/>
        </w:rPr>
        <w:t xml:space="preserve">daxil </w:t>
      </w:r>
      <w:r w:rsidR="00F53AEE" w:rsidRPr="004A0327">
        <w:rPr>
          <w:rFonts w:ascii="Times New Roman" w:hAnsi="Times New Roman" w:cs="Times New Roman"/>
          <w:sz w:val="28"/>
          <w:szCs w:val="28"/>
          <w:lang w:val="az-Latn-AZ"/>
        </w:rPr>
        <w:t>edilməlidir</w:t>
      </w:r>
      <w:r w:rsidR="00FF3E29" w:rsidRPr="004A0327">
        <w:rPr>
          <w:rFonts w:ascii="Times New Roman" w:hAnsi="Times New Roman" w:cs="Times New Roman"/>
          <w:sz w:val="28"/>
          <w:szCs w:val="28"/>
          <w:lang w:val="az-Latn-AZ"/>
        </w:rPr>
        <w:t>.</w:t>
      </w:r>
      <w:r w:rsidR="00FF3E29" w:rsidRPr="004A0327">
        <w:rPr>
          <w:rFonts w:ascii="Times New Roman" w:hAnsi="Times New Roman" w:cs="Times New Roman"/>
          <w:i/>
          <w:sz w:val="28"/>
          <w:szCs w:val="28"/>
          <w:lang w:val="az-Latn-AZ"/>
        </w:rPr>
        <w:t>(Şək:2)</w:t>
      </w:r>
    </w:p>
    <w:p w:rsidR="00FF3E29" w:rsidRPr="004A0327" w:rsidRDefault="00FF3E29" w:rsidP="00F00D8D">
      <w:pPr>
        <w:rPr>
          <w:rFonts w:ascii="Times New Roman" w:hAnsi="Times New Roman" w:cs="Times New Roman"/>
          <w:i/>
          <w:sz w:val="28"/>
          <w:szCs w:val="28"/>
          <w:lang w:val="az-Latn-AZ"/>
        </w:rPr>
      </w:pPr>
      <w:r w:rsidRPr="004A0327">
        <w:rPr>
          <w:rFonts w:ascii="Times New Roman" w:hAnsi="Times New Roman" w:cs="Times New Roman"/>
          <w:i/>
          <w:noProof/>
          <w:sz w:val="28"/>
          <w:szCs w:val="28"/>
        </w:rPr>
        <w:lastRenderedPageBreak/>
        <w:drawing>
          <wp:inline distT="0" distB="0" distL="0" distR="0">
            <wp:extent cx="5927821" cy="313281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32533" cy="3135304"/>
                    </a:xfrm>
                    <a:prstGeom prst="rect">
                      <a:avLst/>
                    </a:prstGeom>
                    <a:noFill/>
                    <a:ln w="9525">
                      <a:noFill/>
                      <a:miter lim="800000"/>
                      <a:headEnd/>
                      <a:tailEnd/>
                    </a:ln>
                  </pic:spPr>
                </pic:pic>
              </a:graphicData>
            </a:graphic>
          </wp:inline>
        </w:drawing>
      </w:r>
    </w:p>
    <w:p w:rsidR="00FF3E29" w:rsidRPr="004A0327" w:rsidRDefault="00FF3E29" w:rsidP="00FF3E29">
      <w:pPr>
        <w:jc w:val="center"/>
        <w:rPr>
          <w:rFonts w:ascii="Times New Roman" w:hAnsi="Times New Roman" w:cs="Times New Roman"/>
          <w:i/>
          <w:sz w:val="28"/>
          <w:szCs w:val="28"/>
          <w:lang w:val="az-Latn-AZ"/>
        </w:rPr>
      </w:pPr>
      <w:r w:rsidRPr="004A0327">
        <w:rPr>
          <w:rFonts w:ascii="Times New Roman" w:hAnsi="Times New Roman" w:cs="Times New Roman"/>
          <w:i/>
          <w:sz w:val="28"/>
          <w:szCs w:val="28"/>
          <w:lang w:val="az-Latn-AZ"/>
        </w:rPr>
        <w:t>Şəkil:2</w:t>
      </w:r>
    </w:p>
    <w:p w:rsidR="00FF3E29" w:rsidRPr="004A0327" w:rsidRDefault="00FF3E29" w:rsidP="00FF3E29">
      <w:pPr>
        <w:rPr>
          <w:rFonts w:ascii="Times New Roman" w:hAnsi="Times New Roman" w:cs="Times New Roman"/>
          <w:i/>
          <w:sz w:val="28"/>
          <w:szCs w:val="28"/>
          <w:lang w:val="az-Latn-AZ"/>
        </w:rPr>
      </w:pPr>
      <w:r w:rsidRPr="004A0327">
        <w:rPr>
          <w:rFonts w:ascii="Times New Roman" w:hAnsi="Times New Roman" w:cs="Times New Roman"/>
          <w:sz w:val="28"/>
          <w:szCs w:val="28"/>
          <w:lang w:val="az-Latn-AZ"/>
        </w:rPr>
        <w:t xml:space="preserve">Növbəti mərhələdə </w:t>
      </w:r>
      <w:r w:rsidR="00F53AEE" w:rsidRPr="004A0327">
        <w:rPr>
          <w:rFonts w:ascii="Times New Roman" w:hAnsi="Times New Roman" w:cs="Times New Roman"/>
          <w:sz w:val="28"/>
          <w:szCs w:val="28"/>
          <w:lang w:val="az-Latn-AZ"/>
        </w:rPr>
        <w:t>“</w:t>
      </w:r>
      <w:r w:rsidR="00DD7529" w:rsidRPr="004A0327">
        <w:rPr>
          <w:rFonts w:ascii="Times New Roman" w:hAnsi="Times New Roman" w:cs="Times New Roman"/>
          <w:sz w:val="28"/>
          <w:szCs w:val="28"/>
          <w:lang w:val="az-Latn-AZ"/>
        </w:rPr>
        <w:t xml:space="preserve">Lazım olan sənədlər” bölməsində təşkilatın nizamnaməsi, VEÖN və  qeydiyyat şəhadətnaməsi </w:t>
      </w:r>
      <w:r w:rsidR="004A0327" w:rsidRPr="004A0327">
        <w:rPr>
          <w:rFonts w:ascii="Times New Roman" w:hAnsi="Times New Roman" w:cs="Times New Roman"/>
          <w:sz w:val="28"/>
          <w:szCs w:val="28"/>
          <w:lang w:val="az-Latn-AZ"/>
        </w:rPr>
        <w:t>sistemə yüklənməlidir.</w:t>
      </w:r>
      <w:r w:rsidR="00DD7529" w:rsidRPr="004A0327">
        <w:rPr>
          <w:rFonts w:ascii="Times New Roman" w:hAnsi="Times New Roman" w:cs="Times New Roman"/>
          <w:i/>
          <w:sz w:val="28"/>
          <w:szCs w:val="28"/>
          <w:lang w:val="az-Latn-AZ"/>
        </w:rPr>
        <w:t>(Şək:3)</w:t>
      </w:r>
    </w:p>
    <w:p w:rsidR="00DD7529" w:rsidRPr="004A0327" w:rsidRDefault="00DD7529" w:rsidP="00DD7529">
      <w:pPr>
        <w:jc w:val="center"/>
        <w:rPr>
          <w:rFonts w:ascii="Times New Roman" w:hAnsi="Times New Roman" w:cs="Times New Roman"/>
          <w:sz w:val="28"/>
          <w:szCs w:val="28"/>
          <w:lang w:val="az-Latn-AZ"/>
        </w:rPr>
      </w:pPr>
      <w:r w:rsidRPr="004A0327">
        <w:rPr>
          <w:rFonts w:ascii="Times New Roman" w:hAnsi="Times New Roman" w:cs="Times New Roman"/>
          <w:noProof/>
          <w:sz w:val="28"/>
          <w:szCs w:val="28"/>
        </w:rPr>
        <w:drawing>
          <wp:inline distT="0" distB="0" distL="0" distR="0">
            <wp:extent cx="5943600" cy="1887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943600" cy="1887725"/>
                    </a:xfrm>
                    <a:prstGeom prst="rect">
                      <a:avLst/>
                    </a:prstGeom>
                    <a:noFill/>
                    <a:ln w="9525">
                      <a:noFill/>
                      <a:miter lim="800000"/>
                      <a:headEnd/>
                      <a:tailEnd/>
                    </a:ln>
                  </pic:spPr>
                </pic:pic>
              </a:graphicData>
            </a:graphic>
          </wp:inline>
        </w:drawing>
      </w:r>
    </w:p>
    <w:p w:rsidR="00DD7529" w:rsidRPr="004A0327" w:rsidRDefault="00DD7529" w:rsidP="00DD7529">
      <w:pPr>
        <w:jc w:val="center"/>
        <w:rPr>
          <w:rFonts w:ascii="Times New Roman" w:hAnsi="Times New Roman" w:cs="Times New Roman"/>
          <w:i/>
          <w:sz w:val="28"/>
          <w:szCs w:val="28"/>
          <w:lang w:val="az-Latn-AZ"/>
        </w:rPr>
      </w:pPr>
      <w:r w:rsidRPr="004A0327">
        <w:rPr>
          <w:rFonts w:ascii="Times New Roman" w:hAnsi="Times New Roman" w:cs="Times New Roman"/>
          <w:i/>
          <w:sz w:val="28"/>
          <w:szCs w:val="28"/>
          <w:lang w:val="az-Latn-AZ"/>
        </w:rPr>
        <w:t>Şəkil:3</w:t>
      </w:r>
    </w:p>
    <w:p w:rsidR="00DD7529" w:rsidRPr="004A0327" w:rsidRDefault="00DD7529" w:rsidP="00DD7529">
      <w:pPr>
        <w:rPr>
          <w:rFonts w:ascii="Times New Roman" w:hAnsi="Times New Roman" w:cs="Times New Roman"/>
          <w:sz w:val="28"/>
          <w:szCs w:val="28"/>
          <w:lang w:val="az-Latn-AZ"/>
        </w:rPr>
      </w:pPr>
    </w:p>
    <w:p w:rsidR="00DD7529" w:rsidRPr="004A0327" w:rsidRDefault="00DD7529" w:rsidP="00FF3E29">
      <w:pPr>
        <w:rPr>
          <w:rFonts w:ascii="Times New Roman" w:hAnsi="Times New Roman" w:cs="Times New Roman"/>
          <w:i/>
          <w:sz w:val="28"/>
          <w:szCs w:val="28"/>
          <w:lang w:val="az-Latn-AZ"/>
        </w:rPr>
      </w:pPr>
      <w:r w:rsidRPr="004A0327">
        <w:rPr>
          <w:rFonts w:ascii="Times New Roman" w:hAnsi="Times New Roman" w:cs="Times New Roman"/>
          <w:sz w:val="28"/>
          <w:szCs w:val="28"/>
          <w:lang w:val="az-Latn-AZ"/>
        </w:rPr>
        <w:t>Sonda istifadəci “</w:t>
      </w:r>
      <w:r w:rsidRPr="004A0327">
        <w:rPr>
          <w:rFonts w:ascii="Times New Roman" w:hAnsi="Times New Roman" w:cs="Times New Roman"/>
          <w:i/>
          <w:sz w:val="28"/>
          <w:szCs w:val="28"/>
          <w:lang w:val="az-Latn-AZ"/>
        </w:rPr>
        <w:t>Göndərmək”</w:t>
      </w:r>
      <w:r w:rsidRPr="004A0327">
        <w:rPr>
          <w:rFonts w:ascii="Times New Roman" w:hAnsi="Times New Roman" w:cs="Times New Roman"/>
          <w:sz w:val="28"/>
          <w:szCs w:val="28"/>
          <w:lang w:val="az-Latn-AZ"/>
        </w:rPr>
        <w:t xml:space="preserve">  düyməsindən isitfadə</w:t>
      </w:r>
      <w:r w:rsidR="00F820F3" w:rsidRPr="004A0327">
        <w:rPr>
          <w:rFonts w:ascii="Times New Roman" w:hAnsi="Times New Roman" w:cs="Times New Roman"/>
          <w:sz w:val="28"/>
          <w:szCs w:val="28"/>
          <w:lang w:val="az-Latn-AZ"/>
        </w:rPr>
        <w:t xml:space="preserve"> edərək yaradılmış müraciəti Gənclər və İdman Nazirliyinin  müvafiq qeydiyyat orqanına göndərmiş olacaq.</w:t>
      </w:r>
    </w:p>
    <w:sectPr w:rsidR="00DD7529" w:rsidRPr="004A0327"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42082"/>
    <w:rsid w:val="00267B2B"/>
    <w:rsid w:val="00382D5F"/>
    <w:rsid w:val="004A0327"/>
    <w:rsid w:val="00742082"/>
    <w:rsid w:val="007B7EAE"/>
    <w:rsid w:val="008C3CC8"/>
    <w:rsid w:val="00A74752"/>
    <w:rsid w:val="00DD7529"/>
    <w:rsid w:val="00F00D8D"/>
    <w:rsid w:val="00F147CE"/>
    <w:rsid w:val="00F53AEE"/>
    <w:rsid w:val="00F820F3"/>
    <w:rsid w:val="00FF3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0D8D"/>
    <w:rPr>
      <w:rFonts w:cs="Times New Roman"/>
      <w:color w:val="0000FF"/>
      <w:u w:val="single"/>
    </w:rPr>
  </w:style>
  <w:style w:type="paragraph" w:styleId="BalloonText">
    <w:name w:val="Balloon Text"/>
    <w:basedOn w:val="Normal"/>
    <w:link w:val="BalloonTextChar"/>
    <w:uiPriority w:val="99"/>
    <w:semiHidden/>
    <w:unhideWhenUsed/>
    <w:rsid w:val="00F00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govher_a</cp:lastModifiedBy>
  <cp:revision>4</cp:revision>
  <dcterms:created xsi:type="dcterms:W3CDTF">2015-01-15T06:57:00Z</dcterms:created>
  <dcterms:modified xsi:type="dcterms:W3CDTF">2015-01-19T10:27:00Z</dcterms:modified>
</cp:coreProperties>
</file>