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963"/>
      </w:tblGrid>
      <w:tr w:rsidR="0021769D" w:rsidRPr="0021769D" w:rsidTr="0021769D">
        <w:trPr>
          <w:jc w:val="center"/>
        </w:trPr>
        <w:tc>
          <w:tcPr>
            <w:tcW w:w="4963" w:type="dxa"/>
            <w:tcMar>
              <w:top w:w="0" w:type="dxa"/>
              <w:left w:w="108" w:type="dxa"/>
              <w:bottom w:w="0" w:type="dxa"/>
              <w:right w:w="108" w:type="dxa"/>
            </w:tcMar>
            <w:hideMark/>
          </w:tcPr>
          <w:p w:rsidR="0021769D" w:rsidRPr="0021769D" w:rsidRDefault="0021769D" w:rsidP="0021769D">
            <w:pPr>
              <w:spacing w:after="0" w:line="240" w:lineRule="auto"/>
              <w:ind w:right="-1"/>
              <w:jc w:val="both"/>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br/>
              <w:t>Azərbaycan Respublikası Mədəniyyət və</w:t>
            </w:r>
          </w:p>
          <w:p w:rsidR="0021769D" w:rsidRPr="0021769D" w:rsidRDefault="0021769D" w:rsidP="0021769D">
            <w:pPr>
              <w:spacing w:after="0" w:line="240" w:lineRule="auto"/>
              <w:ind w:right="-1"/>
              <w:jc w:val="both"/>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t>Turizm Nazirliyinin 2013-cü il 27 sentyabr</w:t>
            </w:r>
          </w:p>
          <w:p w:rsidR="0021769D" w:rsidRPr="0021769D" w:rsidRDefault="0021769D" w:rsidP="0021769D">
            <w:pPr>
              <w:spacing w:after="0" w:line="240" w:lineRule="auto"/>
              <w:ind w:right="-1"/>
              <w:jc w:val="both"/>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t>tarixli 7/4 nömrəli Kollegiya qərarı ilə</w:t>
            </w:r>
          </w:p>
          <w:p w:rsidR="0021769D" w:rsidRPr="0021769D" w:rsidRDefault="0021769D" w:rsidP="0021769D">
            <w:pPr>
              <w:spacing w:after="0" w:line="240" w:lineRule="auto"/>
              <w:ind w:right="-1"/>
              <w:jc w:val="both"/>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t>təsdiq edilmişdir.</w:t>
            </w:r>
          </w:p>
          <w:p w:rsidR="0021769D" w:rsidRPr="0021769D" w:rsidRDefault="0021769D" w:rsidP="0021769D">
            <w:pPr>
              <w:spacing w:after="0" w:line="240" w:lineRule="auto"/>
              <w:ind w:right="-1"/>
              <w:jc w:val="both"/>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jc w:val="right"/>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t>6 nömrəli əlavə</w:t>
            </w:r>
          </w:p>
        </w:tc>
      </w:tr>
    </w:tbl>
    <w:p w:rsidR="0021769D" w:rsidRPr="0021769D" w:rsidRDefault="0021769D" w:rsidP="0021769D">
      <w:pPr>
        <w:spacing w:after="0" w:line="240" w:lineRule="auto"/>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 </w:t>
      </w:r>
    </w:p>
    <w:p w:rsidR="0021769D" w:rsidRPr="0021769D" w:rsidRDefault="0021769D" w:rsidP="0021769D">
      <w:pPr>
        <w:spacing w:after="0" w:line="240" w:lineRule="auto"/>
        <w:jc w:val="center"/>
        <w:rPr>
          <w:rFonts w:ascii="Times New Roman" w:eastAsia="Times New Roman" w:hAnsi="Times New Roman" w:cs="Times New Roman"/>
          <w:color w:val="000000"/>
          <w:sz w:val="27"/>
          <w:szCs w:val="27"/>
        </w:rPr>
      </w:pPr>
      <w:bookmarkStart w:id="0" w:name="_GoBack"/>
      <w:r w:rsidRPr="0021769D">
        <w:rPr>
          <w:rFonts w:ascii="Palatino Linotype" w:eastAsia="Times New Roman" w:hAnsi="Palatino Linotype" w:cs="Times New Roman"/>
          <w:b/>
          <w:bCs/>
          <w:color w:val="000000"/>
          <w:sz w:val="27"/>
          <w:szCs w:val="27"/>
          <w:lang w:val="az-Latn-AZ"/>
        </w:rPr>
        <w:t xml:space="preserve">Turizm, mehmanxana, mehmanxana tipli obyektlərə və turizm fəaliyyəti </w:t>
      </w:r>
      <w:bookmarkEnd w:id="0"/>
      <w:r w:rsidRPr="0021769D">
        <w:rPr>
          <w:rFonts w:ascii="Palatino Linotype" w:eastAsia="Times New Roman" w:hAnsi="Palatino Linotype" w:cs="Times New Roman"/>
          <w:b/>
          <w:bCs/>
          <w:color w:val="000000"/>
          <w:sz w:val="27"/>
          <w:szCs w:val="27"/>
          <w:lang w:val="az-Latn-AZ"/>
        </w:rPr>
        <w:t>ilə məşğul olmaq istəyən hüquqi və fiziki şəxslərə icazələrin, lisenziyaların verilməsi üçün müraciətin və sənədlərin qəbulu üzrə inzibati reqlament</w:t>
      </w:r>
    </w:p>
    <w:p w:rsidR="0021769D" w:rsidRPr="0021769D" w:rsidRDefault="0021769D" w:rsidP="0021769D">
      <w:pPr>
        <w:spacing w:after="0" w:line="240" w:lineRule="auto"/>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b/>
          <w:bCs/>
          <w:color w:val="000000"/>
          <w:sz w:val="27"/>
          <w:szCs w:val="27"/>
          <w:lang w:val="az-Latn-AZ"/>
        </w:rPr>
        <w:t> </w:t>
      </w:r>
    </w:p>
    <w:p w:rsidR="0021769D" w:rsidRPr="0021769D" w:rsidRDefault="0021769D" w:rsidP="0021769D">
      <w:pPr>
        <w:spacing w:after="0" w:line="240" w:lineRule="auto"/>
        <w:jc w:val="center"/>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b/>
          <w:bCs/>
          <w:color w:val="000000"/>
          <w:sz w:val="27"/>
          <w:szCs w:val="27"/>
          <w:lang w:val="az-Latn-AZ"/>
        </w:rPr>
        <w:t>1. Ümumi müddəalar</w:t>
      </w:r>
    </w:p>
    <w:p w:rsidR="0021769D" w:rsidRPr="0021769D" w:rsidRDefault="0021769D" w:rsidP="0021769D">
      <w:pPr>
        <w:spacing w:after="0" w:line="240" w:lineRule="auto"/>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 </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1.1. Elektron xidmətin adı: Turizm, mehmanxana, mehmanxana tipli obyektlərə və turizm fəaliyyəti ilə məşğul olmaq istəyən hüquqi və fiziki şəxslərə icazələrin, lisenziyaların verilməsi. </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1.2. Elektron xidmətin məzmunu: bu xidmət</w:t>
      </w:r>
      <w:r w:rsidRPr="0021769D">
        <w:rPr>
          <w:rFonts w:ascii="Palatino Linotype" w:eastAsia="Times New Roman" w:hAnsi="Palatino Linotype" w:cs="Times New Roman"/>
          <w:color w:val="000000"/>
          <w:spacing w:val="6"/>
          <w:sz w:val="27"/>
          <w:szCs w:val="27"/>
          <w:lang w:val="az-Latn-AZ"/>
        </w:rPr>
        <w:t> Mədəniyyət və</w:t>
      </w:r>
      <w:r w:rsidRPr="0021769D">
        <w:rPr>
          <w:rFonts w:ascii="Palatino Linotype" w:eastAsia="Times New Roman" w:hAnsi="Palatino Linotype" w:cs="Times New Roman"/>
          <w:color w:val="000000"/>
          <w:spacing w:val="5"/>
          <w:sz w:val="27"/>
          <w:szCs w:val="27"/>
          <w:lang w:val="az-Latn-AZ"/>
        </w:rPr>
        <w:t> Turizm Nazirliyi </w:t>
      </w:r>
      <w:r w:rsidRPr="0021769D">
        <w:rPr>
          <w:rFonts w:ascii="Palatino Linotype" w:eastAsia="Times New Roman" w:hAnsi="Palatino Linotype" w:cs="Times New Roman"/>
          <w:color w:val="000000"/>
          <w:sz w:val="27"/>
          <w:szCs w:val="27"/>
          <w:lang w:val="az-Latn-AZ"/>
        </w:rPr>
        <w:t>tərəfindən turizm, mehmanxana, mehmanxana tipli obyektlərə və turizm fəaliyyəti ilə məşğul olmaq istəyən hüquqi və fiziki şəxslərə icazələrin, lisenziyaların verilməsi verilməsini müəyyən edir.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1.3. Elektron xidmətin göstərilməsinin hüquqi əsası:</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8"/>
          <w:szCs w:val="28"/>
        </w:rPr>
      </w:pPr>
      <w:r w:rsidRPr="0021769D">
        <w:rPr>
          <w:rFonts w:ascii="Palatino Linotype" w:eastAsia="Times New Roman" w:hAnsi="Palatino Linotype" w:cs="Times New Roman"/>
          <w:color w:val="000000"/>
          <w:sz w:val="24"/>
          <w:szCs w:val="24"/>
          <w:lang w:val="az-Latn-AZ"/>
        </w:rPr>
        <w:t>1.3.1. “Turizm haqqında” Azərbaycan Respublikası Qanununun 3-cü maddəsi;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8"/>
          <w:szCs w:val="28"/>
        </w:rPr>
      </w:pPr>
      <w:r w:rsidRPr="0021769D">
        <w:rPr>
          <w:rFonts w:ascii="Palatino Linotype" w:eastAsia="Times New Roman" w:hAnsi="Palatino Linotype" w:cs="Times New Roman"/>
          <w:color w:val="000000"/>
          <w:sz w:val="24"/>
          <w:szCs w:val="24"/>
          <w:lang w:val="az-Latn-AZ"/>
        </w:rPr>
        <w:t>1.3.2. “Bəzi fəaliyyət növlərinə xüsusi razılıq (lisenziya) verilməsi qaydalarının təkmilləşdirilməsi haqqında” Azərbaycan Respublikası Prezidentinin 2002-ci il 2 sentyabr tarixli, 782 nömrəli Fərmanı ilə təsdiq edilmiş “Azərbaycan Respublikasında bəzi fəaliyyət növlərinə xüsusi razılıq (lisenziya) verilməsi Qaydalar”;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8"/>
          <w:szCs w:val="28"/>
        </w:rPr>
      </w:pPr>
      <w:r w:rsidRPr="0021769D">
        <w:rPr>
          <w:rFonts w:ascii="Palatino Linotype" w:eastAsia="Times New Roman" w:hAnsi="Palatino Linotype" w:cs="Times New Roman"/>
          <w:color w:val="000000"/>
          <w:sz w:val="24"/>
          <w:szCs w:val="24"/>
          <w:lang w:val="az-Latn-AZ"/>
        </w:rPr>
        <w:t>1.3.3. “Bəzi fəaliyyət növlərinə xüsusi razılıq (lisenziya) verilməsi qaydalarının təkmilləşdirilməsi haqqında” Azərbaycan Respublikası Prezidentinin 2002-ci il 2 sentyabr tarixli, 782 nömrəli Fərmanı ilə təsdiq edilmiş Əlavə 2 “Xüsusi razılıq (lisenziya) tələb olunan fəaliyyət növlərinin siyahısı və həmin fəaliyyət növlərinə xüsusi razılıq (lisenziya) verilməsinə görə ödənilən dövlət rüsumunun məbləğləri”nin 30-cu və 37-ci hissələri;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8"/>
          <w:szCs w:val="28"/>
        </w:rPr>
      </w:pPr>
      <w:r w:rsidRPr="0021769D">
        <w:rPr>
          <w:rFonts w:ascii="Palatino Linotype" w:eastAsia="Times New Roman" w:hAnsi="Palatino Linotype" w:cs="Times New Roman"/>
          <w:color w:val="000000"/>
          <w:sz w:val="24"/>
          <w:szCs w:val="24"/>
          <w:lang w:val="az-Latn-AZ"/>
        </w:rPr>
        <w:t>1.3.4 “Dövlət orqanlarının elektron xidmətlər göstərməsinin təşkili sahəsində bəzi tədbirlər haqqında” Azərbaycan Respublikası Prezidentinin 2011-ci il 23 may tarixli, 429 nömrəli Fərmanının 1-ci və 2-ci hissələri;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8"/>
          <w:szCs w:val="28"/>
        </w:rPr>
      </w:pPr>
      <w:r w:rsidRPr="0021769D">
        <w:rPr>
          <w:rFonts w:ascii="Palatino Linotype" w:eastAsia="Times New Roman" w:hAnsi="Palatino Linotype" w:cs="Times New Roman"/>
          <w:color w:val="000000"/>
          <w:sz w:val="24"/>
          <w:szCs w:val="24"/>
          <w:lang w:val="az-Latn-AZ"/>
        </w:rPr>
        <w:t xml:space="preserve">1.3.5. Azərbaycan Respublikası Nazirlər Kabinetinin 2002-ci il 7 noyabr tarixli, 174 nömrəli Qərarı  ilə təsdiq edilmiş “Fəaliyyət növlərinin xüsusiyyətindən asılı olaraq </w:t>
      </w:r>
      <w:r w:rsidRPr="0021769D">
        <w:rPr>
          <w:rFonts w:ascii="Palatino Linotype" w:eastAsia="Times New Roman" w:hAnsi="Palatino Linotype" w:cs="Times New Roman"/>
          <w:color w:val="000000"/>
          <w:sz w:val="24"/>
          <w:szCs w:val="24"/>
          <w:lang w:val="az-Latn-AZ"/>
        </w:rPr>
        <w:lastRenderedPageBreak/>
        <w:t>xüsusi razılıq (lisenziya) verilməsi üçün tələb olunan əlavə Şərtlər”in 22-ci və 27-ci hissələri;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8"/>
          <w:szCs w:val="28"/>
        </w:rPr>
      </w:pPr>
      <w:r w:rsidRPr="0021769D">
        <w:rPr>
          <w:rFonts w:ascii="Palatino Linotype" w:eastAsia="Times New Roman" w:hAnsi="Palatino Linotype" w:cs="Times New Roman"/>
          <w:color w:val="000000"/>
          <w:sz w:val="24"/>
          <w:szCs w:val="24"/>
          <w:lang w:val="az-Latn-AZ"/>
        </w:rPr>
        <w:t>1.3.6. Azərbaycan Respublikası Nazirlər Kabinetinin 2011-ci il 24 noyabr tarixli, 191 nömrəli Qərarı ilə təsdiq edilmiş</w:t>
      </w:r>
      <w:r w:rsidRPr="0021769D">
        <w:rPr>
          <w:rFonts w:ascii="Palatino Linotype" w:eastAsia="Times New Roman" w:hAnsi="Palatino Linotype" w:cs="Times New Roman"/>
          <w:b/>
          <w:bCs/>
          <w:color w:val="000000"/>
          <w:sz w:val="24"/>
          <w:szCs w:val="24"/>
          <w:lang w:val="az-Latn-AZ"/>
        </w:rPr>
        <w:t> </w:t>
      </w:r>
      <w:r w:rsidRPr="0021769D">
        <w:rPr>
          <w:rFonts w:ascii="Palatino Linotype" w:eastAsia="Times New Roman" w:hAnsi="Palatino Linotype" w:cs="Times New Roman"/>
          <w:color w:val="000000"/>
          <w:sz w:val="24"/>
          <w:szCs w:val="24"/>
          <w:lang w:val="az-Latn-AZ"/>
        </w:rPr>
        <w:t>“Mərkəzi icra hakimiyyəti orqanları tərəfindən konkret sahələr üzrə elektron xidmətlər göstərilməsi Qaydaları”nın 3.1.16-cı və “Elektron xidmət növlərinin Siyahısı”nın 12.6-cı bəndləri.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1.4. Elektron xidməti göstərən dövlət qurumunun adı: </w:t>
      </w:r>
      <w:r w:rsidRPr="0021769D">
        <w:rPr>
          <w:rFonts w:ascii="Palatino Linotype" w:eastAsia="Times New Roman" w:hAnsi="Palatino Linotype" w:cs="Times New Roman"/>
          <w:color w:val="000000"/>
          <w:spacing w:val="6"/>
          <w:sz w:val="27"/>
          <w:szCs w:val="27"/>
          <w:lang w:val="az-Latn-AZ"/>
        </w:rPr>
        <w:t>Azərbaycan Respublikasının Mədəniyyət və</w:t>
      </w:r>
      <w:r w:rsidRPr="0021769D">
        <w:rPr>
          <w:rFonts w:ascii="Palatino Linotype" w:eastAsia="Times New Roman" w:hAnsi="Palatino Linotype" w:cs="Times New Roman"/>
          <w:color w:val="000000"/>
          <w:spacing w:val="5"/>
          <w:sz w:val="27"/>
          <w:szCs w:val="27"/>
          <w:lang w:val="az-Latn-AZ"/>
        </w:rPr>
        <w:t> Turizm Nazirliyi.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1.5. Elektron xidmətin digər icraçıları: yoxdur.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1.6. Elektron xidmətin avtomatlaşdırılma səviyyəsi: tam avtomatlaşdırılmışdır.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1.7. Elektron xidmətin icra müddəti: 15 gün.</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1.8. Elektron xidmətin göstərilməsinin nəticəsi: turizm, mehmanxana, mehmanxana tipli obyektlərə və turizm fəaliyyəti ilə məşğul olmaq istəyən hüquqi və fiziki şəxslərə icazələrin, lisenziyaların verilməsi</w:t>
      </w:r>
    </w:p>
    <w:p w:rsidR="0021769D" w:rsidRPr="0021769D" w:rsidRDefault="0021769D" w:rsidP="0021769D">
      <w:pPr>
        <w:spacing w:after="0" w:line="240" w:lineRule="auto"/>
        <w:jc w:val="center"/>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b/>
          <w:bCs/>
          <w:color w:val="000000"/>
          <w:sz w:val="27"/>
          <w:szCs w:val="27"/>
          <w:lang w:val="az-Latn-AZ"/>
        </w:rPr>
        <w:t> </w:t>
      </w:r>
    </w:p>
    <w:p w:rsidR="0021769D" w:rsidRPr="0021769D" w:rsidRDefault="0021769D" w:rsidP="0021769D">
      <w:pPr>
        <w:spacing w:after="0" w:line="240" w:lineRule="auto"/>
        <w:jc w:val="center"/>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b/>
          <w:bCs/>
          <w:color w:val="000000"/>
          <w:sz w:val="27"/>
          <w:szCs w:val="27"/>
          <w:lang w:val="az-Latn-AZ"/>
        </w:rPr>
        <w:t>2. Elektron xidmətin göstərilməsinin həyata keçirilməsi</w:t>
      </w:r>
    </w:p>
    <w:p w:rsidR="0021769D" w:rsidRPr="0021769D" w:rsidRDefault="0021769D" w:rsidP="0021769D">
      <w:pPr>
        <w:spacing w:after="0" w:line="240" w:lineRule="auto"/>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 </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2.1. Elektron xidmətin növü: interaktiv</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2.2. Elektron xidmət üzrə ödəniş: ödənişli: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2.2.1. turizm fəaliyyətinə xüsusi razılıq (lisenziya) verilməsi: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“Bəzi fəaliyyət növlərinə xüsusi razılıq (lisenziya) verilməsi qaydalarının təkmilləşdirilməsi haqqında” Azərbaycan Respublikası Prezidentinin 2002-ci il 2 sentyabr tarixli, 782 nömrəli Fərmanı ilə təsdiq edilmiş Əlavə 2 “Xüsusi razılıq (lisenziya) tələb olunan fəaliyyət növlərinin siyahısı və həmin fəaliyyət növlərinə xüsusi razılıq (lisenziya) verilməsinə görə ödənilən dövlət rüsumunun məbləğləri”nin 30-cu hissəsinə əsasən 5500 (beş min beş yüz) manat təşkil edir.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Xüsusi razılıq (lisenziya) verilməsinə görə dövlət rüsumunun ödənilməsi üçün hesab:</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Bank rekvizitləri: Dövlət Xəzinədarlığı Agentliyi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VÖEN: 1401555071</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Kod: 210005</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Müxbir hesab: AZ41NABZ01360100000000003944</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SWİFT BİK: CTREAZ 22</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i/>
          <w:iCs/>
          <w:color w:val="000000"/>
          <w:sz w:val="27"/>
          <w:szCs w:val="27"/>
          <w:lang w:val="az-Latn-AZ"/>
        </w:rPr>
        <w:t>Vergilər Nazirliyi yanında Bakı Vergilər Departamenti</w:t>
      </w:r>
      <w:r w:rsidRPr="0021769D">
        <w:rPr>
          <w:rFonts w:ascii="Palatino Linotype" w:eastAsia="Times New Roman" w:hAnsi="Palatino Linotype" w:cs="Times New Roman"/>
          <w:color w:val="000000"/>
          <w:sz w:val="27"/>
          <w:szCs w:val="27"/>
          <w:lang w:val="az-Latn-AZ"/>
        </w:rPr>
        <w:t> </w:t>
      </w:r>
      <w:bookmarkStart w:id="1" w:name="_ednref1"/>
      <w:r w:rsidRPr="0021769D">
        <w:rPr>
          <w:rFonts w:ascii="Times New Roman" w:eastAsia="Times New Roman" w:hAnsi="Times New Roman" w:cs="Times New Roman"/>
          <w:color w:val="000000"/>
          <w:sz w:val="27"/>
          <w:szCs w:val="27"/>
        </w:rPr>
        <w:fldChar w:fldCharType="begin"/>
      </w:r>
      <w:r w:rsidRPr="0021769D">
        <w:rPr>
          <w:rFonts w:ascii="Times New Roman" w:eastAsia="Times New Roman" w:hAnsi="Times New Roman" w:cs="Times New Roman"/>
          <w:color w:val="000000"/>
          <w:sz w:val="27"/>
          <w:szCs w:val="27"/>
        </w:rPr>
        <w:instrText xml:space="preserve"> HYPERLINK "http://www.huquqiaktlar.gov.az/StatementDetails.aspx?statementId=30080" \l "_edn1" \o "" </w:instrText>
      </w:r>
      <w:r w:rsidRPr="0021769D">
        <w:rPr>
          <w:rFonts w:ascii="Times New Roman" w:eastAsia="Times New Roman" w:hAnsi="Times New Roman" w:cs="Times New Roman"/>
          <w:color w:val="000000"/>
          <w:sz w:val="27"/>
          <w:szCs w:val="27"/>
        </w:rPr>
        <w:fldChar w:fldCharType="separate"/>
      </w:r>
      <w:r w:rsidRPr="0021769D">
        <w:rPr>
          <w:rFonts w:ascii="Palatino Linotype" w:eastAsia="Times New Roman" w:hAnsi="Palatino Linotype" w:cs="Times New Roman"/>
          <w:b/>
          <w:bCs/>
          <w:color w:val="0000FF"/>
          <w:sz w:val="20"/>
          <w:szCs w:val="20"/>
          <w:u w:val="single"/>
          <w:vertAlign w:val="superscript"/>
          <w:lang w:val="az-Latn-AZ"/>
        </w:rPr>
        <w:t>[1]</w:t>
      </w:r>
      <w:r w:rsidRPr="0021769D">
        <w:rPr>
          <w:rFonts w:ascii="Times New Roman" w:eastAsia="Times New Roman" w:hAnsi="Times New Roman" w:cs="Times New Roman"/>
          <w:color w:val="000000"/>
          <w:sz w:val="27"/>
          <w:szCs w:val="27"/>
        </w:rPr>
        <w:fldChar w:fldCharType="end"/>
      </w:r>
      <w:bookmarkEnd w:id="1"/>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lastRenderedPageBreak/>
        <w:t>Hesab: 2117131</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VÖEN: </w:t>
      </w:r>
      <w:r w:rsidRPr="0021769D">
        <w:rPr>
          <w:rFonts w:ascii="Palatino Linotype" w:eastAsia="Times New Roman" w:hAnsi="Palatino Linotype" w:cs="Times New Roman"/>
          <w:i/>
          <w:iCs/>
          <w:color w:val="000000"/>
          <w:sz w:val="27"/>
          <w:szCs w:val="27"/>
          <w:lang w:val="az-Latn-AZ"/>
        </w:rPr>
        <w:t>1403006271</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Hesablaşma hesabı: AZ 17CTRE 00000000000002117131</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Büdcə təsnifatının kodu: 142215</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Büdcə səviyyəsinin kodu: 1</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Köçürülən məbləğ:</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Rəqəmlə                      5500 (AZN)</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Yazı ilə            beş min beş yüz manat.</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 </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2.2.2. mehmanxana, mehmanxana tipli obyektlərin fəaliyyətinə xüsusi razılıq (lisenziya) verilməsi: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“Bəzi fəaliyyət növlərinə xüsusi razılıq (lisenziya) verilməsi qaydalarının təkmilləşdirilməsi haqqında” Azərbaycan Respublikası Prezidentinin 2002-ci il 2 sentyabr tarixli, 782 nömrəli Fərmanı ilə təsdiq edilmiş Əlavə 2 “Xüsusi razılıq (lisenziya) tələb olunan fəaliyyət növlərinin siyahısı və həmin fəaliyyət növlərinə xüsusi razılıq (lisenziya) verilməsinə görə ödənilən dövlət rüsumunun məbləğləri”nin 37-ci hissəsinə əsasən 1500 (min beş yüz) manat təşkil edir.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Xüsusi razılıq (lisenziya) verilməsinə görə dövlət rüsumunun ödənilməsi üçün hesab:</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Bank rekvizitləri: Dövlət Xəzinədarlığı Agentliyi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VÖEN: 1401555071</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Kod: 210005</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Müxbir hesab: AZ41NABZ01360100000000003944</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SWİFT BİK: CTREAZ 22</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i/>
          <w:iCs/>
          <w:color w:val="000000"/>
          <w:sz w:val="27"/>
          <w:szCs w:val="27"/>
          <w:lang w:val="az-Latn-AZ"/>
        </w:rPr>
        <w:t>Vergilər Nazirliyi yanında Bakı Vergilər Departamenti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Hesab: 2117131</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VÖEN: </w:t>
      </w:r>
      <w:r w:rsidRPr="0021769D">
        <w:rPr>
          <w:rFonts w:ascii="Palatino Linotype" w:eastAsia="Times New Roman" w:hAnsi="Palatino Linotype" w:cs="Times New Roman"/>
          <w:i/>
          <w:iCs/>
          <w:color w:val="000000"/>
          <w:sz w:val="27"/>
          <w:szCs w:val="27"/>
          <w:lang w:val="az-Latn-AZ"/>
        </w:rPr>
        <w:t>1403006271</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Hesablaşma hesabı: AZ 17CTRE 00000000000002117131</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Büdcə təsnifatının kodu: 142215</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Büdcə səviyyəsinin kodu: 1</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Köçürülən məbləğ:</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Rəqəmlə          1500 (AZN)</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Yazı ilə            min beş yüz manat.</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2.3. Elektron xidmətin istifadəçiləri: hüquqi və fiziki şəxslər</w:t>
      </w:r>
      <w:r w:rsidRPr="0021769D">
        <w:rPr>
          <w:rFonts w:ascii="Palatino Linotype" w:eastAsia="Times New Roman" w:hAnsi="Palatino Linotype" w:cs="Times New Roman"/>
          <w:i/>
          <w:iCs/>
          <w:color w:val="000000"/>
          <w:sz w:val="27"/>
          <w:szCs w:val="27"/>
          <w:lang w:val="az-Latn-AZ"/>
        </w:rPr>
        <w:t>.</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lastRenderedPageBreak/>
        <w:t>2.4. Elektron xidmətin təqdim olunma yeri:  </w:t>
      </w:r>
      <w:r w:rsidRPr="0021769D">
        <w:rPr>
          <w:rFonts w:ascii="Palatino Linotype" w:eastAsia="Times New Roman" w:hAnsi="Palatino Linotype" w:cs="Times New Roman"/>
          <w:color w:val="000000"/>
          <w:sz w:val="27"/>
          <w:szCs w:val="27"/>
          <w:u w:val="single"/>
          <w:lang w:val="az-Latn-AZ"/>
        </w:rPr>
        <w:t>http://e-services.mct.gov.az.</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2.5. Elektron xidmət barədə məlumatlandırma: </w:t>
      </w:r>
      <w:r w:rsidRPr="0021769D">
        <w:rPr>
          <w:rFonts w:ascii="Palatino Linotype" w:eastAsia="Times New Roman" w:hAnsi="Palatino Linotype" w:cs="Times New Roman"/>
          <w:color w:val="000000"/>
          <w:sz w:val="27"/>
          <w:szCs w:val="27"/>
          <w:u w:val="single"/>
          <w:lang w:val="az-Latn-AZ"/>
        </w:rPr>
        <w:t>mct@mct.gov.az</w:t>
      </w:r>
      <w:r w:rsidRPr="0021769D">
        <w:rPr>
          <w:rFonts w:ascii="Palatino Linotype" w:eastAsia="Times New Roman" w:hAnsi="Palatino Linotype" w:cs="Times New Roman"/>
          <w:color w:val="000000"/>
          <w:sz w:val="27"/>
          <w:szCs w:val="27"/>
          <w:lang w:val="az-Latn-AZ"/>
        </w:rPr>
        <w:t>, telefon: (012) 492-88-50, faks: (012) 492-88-50, telefon məlumat sistemi: (012) 147.</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 Elektron xidmətin göstərilməsi üçün tələb olunan sənədlər və onların təqdim olunma forması: elektron xidmətin göstərilməsi üçün tələb olunan sənədlər aşağıdakılardır və onların skan edilmiş surəti elektron formada təqdim olunur: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2.6.1. turizm fəaliyyətinə xüsusi razılıq (lisenziya) verilməsi üzrə:</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2.6.1.1. lisenziyanın alınması üçün ərizə (reqlamentə əlavə olunur);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2.6.1.2. istifadəçi hüquqi şəxs yaratmadan sahibkarlıq fəaliyyəti ilə məşğul olan fiziki şəxs olduqda fiziki şəxsin şəxsiyyət vəsiqəsi; istifadəçi hüquqi şəxs olduqda dövlət qeydiyyatı haqqında şəhadətnamə;</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2.6.1.3. vergi orqanları tərəfindən qeydiyyata alınması haqqında şəhadətnamə;</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2.6.1.4. ərizədə göstərilən obyektlərdən hər biri üçün ərizəçinin istifadə hüququnu (mülkiyyət hüququ, icarə, istifadə və s. əsasları ) təsdiq edən sənəd;</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2.6.1.5. turist marşrutları və proqramlarını (ən azı bir marşrut və proqram) təsdiq edən sənəd;</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2.6.1.6. turist marşrutları üzrə turistlərin müvafiq mehmanxana və nəqliyyat vasitələri ilə təmin olunacaqlarını təsdiq edən müqavilə;</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2.6.1.7. müəssisədə çalışan ən azı 2 işçinin  turizm sahəsində üç il iş təcrübəsi və ya ali turizm təhsilinin olmasını təsdiq edən sənədlər;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2.6.1.8. lisenziya almaq üçün dövlət rüsumunun ödənildiyini təsdiq edən sənəd (lisenziya verilməsindən imtina edilmədikdə təqdim edilir).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2.6.2. mehmanxana, mehmanxana tipli obyektlərin fəaliyyətinə xüsusi razılıq (lisenziya) verilməsi üzrə:</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2.6.2.1. lisenziyanın alınması üçün ərizə (reqlamentə əlavə olunur);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2.6.2.2. istifadəçi hüquqi şəxs yaratmadan sahibkarlıq fəaliyyəti ilə məşğul olan fiziki şəxs olduqda fiziki şəxsin şəxsiyyət vəsiqəsi; istifadəçi hüquqi şəxs olduqda dövlət qeydiyyatı haqqında şəhadətnamə;</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2.6.2.3. vergi orqanları tərəfindən qeydiyyata alınması haqqında şəhadətnamə;</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2.6.2.4. ərizədə göstərilən obyektlərdən hər biri üçün ərizəçinin istifadə hüququnu (mülkiyyət hüququ, icarə, istifadə və s. əsasları ) təsdiq edən sənəd;</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lastRenderedPageBreak/>
        <w:t>2.6.2.5. obyekt haqqında ətraflı məlumat (otaqların və yerlərin sayı, otaqların təchizatı, obyektdə olan servis və xidmətlər);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2.6.2.6. obyektin dövlət qəbul komissiyası tərəfindən istismara qəbul  edilməsi haqqında akt;</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2.6.2.7. obyektin yanğından təhlükəsizlik tələblərinə uyğun olması barədə Azərbaycan Respublikası Fövqəladə Hallar Nazirliyinin orqanları tərəfindən verilən sənəd;</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2.6.2.8. obyektin sanitar-ekoloji norma və qaydaların tələblərinə uyğun olması barədə Azərbaycan Respublikasının Səhiyyə Nazirliyinin orqanları tərəfindən verilən sənəd;</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2.6.2.9. lisenziya almaq üçün dövlət rüsumunun ödənildiyini təsdiq edən sənəd (lisenziya verilməsindən imtina edilmədikdə təqdim edilir).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 </w:t>
      </w:r>
    </w:p>
    <w:p w:rsidR="0021769D" w:rsidRPr="0021769D" w:rsidRDefault="0021769D" w:rsidP="0021769D">
      <w:pPr>
        <w:spacing w:after="0" w:line="240" w:lineRule="auto"/>
        <w:jc w:val="center"/>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b/>
          <w:bCs/>
          <w:color w:val="000000"/>
          <w:sz w:val="27"/>
          <w:szCs w:val="27"/>
          <w:lang w:val="az-Latn-AZ"/>
        </w:rPr>
        <w:t>3. Elektron xidmətin göstərilməsi üçün inzibati prosedurlar</w:t>
      </w:r>
    </w:p>
    <w:p w:rsidR="0021769D" w:rsidRPr="0021769D" w:rsidRDefault="0021769D" w:rsidP="0021769D">
      <w:pPr>
        <w:spacing w:after="0" w:line="240" w:lineRule="auto"/>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 </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3.1. Elektron xidmətin sorğusu:</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3.1.1. sorğunun formalaşdırılması: ərizə forması elektron xidmətin təqdim edildiyi internet ünvanından </w:t>
      </w:r>
      <w:r w:rsidRPr="0021769D">
        <w:rPr>
          <w:rFonts w:ascii="Palatino Linotype" w:eastAsia="Times New Roman" w:hAnsi="Palatino Linotype" w:cs="Times New Roman"/>
          <w:color w:val="000000"/>
          <w:sz w:val="27"/>
          <w:szCs w:val="27"/>
          <w:u w:val="single"/>
          <w:lang w:val="az-Latn-AZ"/>
        </w:rPr>
        <w:t>(http://e-services.mct.gov.az)</w:t>
      </w:r>
      <w:r w:rsidRPr="0021769D">
        <w:rPr>
          <w:rFonts w:ascii="Palatino Linotype" w:eastAsia="Times New Roman" w:hAnsi="Palatino Linotype" w:cs="Times New Roman"/>
          <w:color w:val="000000"/>
          <w:sz w:val="27"/>
          <w:szCs w:val="27"/>
          <w:lang w:val="az-Latn-AZ"/>
        </w:rPr>
        <w:t> yüklənərək doldurulur və istifadəçi tərəfindən bu reqlamentin 2.6-cı bəndində tələb olunan sənədlərin surətləri ilə birlikdə təqdim edilir;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3.1.2. sorğunun qəbulu: sorğu </w:t>
      </w:r>
      <w:r w:rsidRPr="0021769D">
        <w:rPr>
          <w:rFonts w:ascii="Palatino Linotype" w:eastAsia="Times New Roman" w:hAnsi="Palatino Linotype" w:cs="Times New Roman"/>
          <w:color w:val="000000"/>
          <w:sz w:val="27"/>
          <w:szCs w:val="27"/>
          <w:u w:val="single"/>
          <w:lang w:val="az-Latn-AZ"/>
        </w:rPr>
        <w:t>http://e-services.mct.gov.az</w:t>
      </w:r>
      <w:r w:rsidRPr="0021769D">
        <w:rPr>
          <w:rFonts w:ascii="Palatino Linotype" w:eastAsia="Times New Roman" w:hAnsi="Palatino Linotype" w:cs="Times New Roman"/>
          <w:color w:val="000000"/>
          <w:sz w:val="27"/>
          <w:szCs w:val="27"/>
          <w:lang w:val="az-Latn-AZ"/>
        </w:rPr>
        <w:t> internet səhifəsinə daxil olduğu gün qeydiyyata alınır. Sorğunun qəbul edilməsi və sonrakı icrası ilə bağlı istifadəçiyə bildiriş göndərilir.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3.2. Elektron xidmətin göstərilməsi və ya imtina edilməsi: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3.2.1. ərizəçi tərəfindən turizm fəaliyyətinə xüsusi razılıq (lisenziya) alınması üçün təqdim edilən sənədlər Azərbaycan Respublikası Prezidentinin 2002-ci il 2 sentyabr tarixli, 782 nömrəli Fərmanı ilə təsdiq edilmiş “Azərbaycan Respublikasında bəzi fəaliyyət növlərinə xüsusi razılıq (lisenziya) verilməsi Qaydalar”ın və Azərbaycan Respublikası Nazirlər Kabinetinin 2002-ci il 7 noyabr tarixli, 174 nömrəli Qərarı  ilə təsdiq edilmiş “Fəaliyyət növlərinin xüsusiyyətindən asılı olaraq xüsusi razılıq (lisenziya) verilməsi üçün tələb olunan əlavə Şərtlər”in müvafiq tələblərinə uyğun gəlmədikdə sorğunun yerinə yetirilməsindən imtina olunur. Xüsusi razılıq (lisenziya) verilməsindən imtina edildikdə, bu barədə ərizəçiyə əsaslandırılmış yazılı məlumat verilir;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lastRenderedPageBreak/>
        <w:t>3.2.2. imtina üçün əsaslar olmadıqda xüsusi razılıq (lisenziya) verilməsi haqqında qərar qəbul olunur.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3.3. Sorğunun icrası:</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3.3.1. 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qeydiyyata alınır və məsul şöbəyə icra edilməsi üçün göndərilir;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3.3.2. məsul şöbədə sorğuya və ona əlavə edilən sənədlərə baxılır, aradan qaldırılması mümkün olan və imtina üçün əsas olmayan çatışmazlıqlar aşkar edildikdə bu barədə ərizəçinin elektron ünvanına dərhal məlumat verilir. Onlar aradan qaldırıldıqdan və təkrar sorğu ilə müraciət edildikdən sonra onlara 5 gün müddətində baxılır və müvafiq qərar qəbul edilir;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3.3.3. çatışmazlıqlar və ya imtina üçün əsas olmadıqda, xüsusi razılıq (lisenziya) verilməsi haqqında qərar qəbul edilir. Xüsusi razılıq (lisenziya) verilməsi haqqında qərar qəbul edildikdən sonra istifadəçi lisenziya verilməsinə görə dövlət rüsumunun ödənildiyini təsdiq edən sənədi təqdim edir. Xüsusi razılıq (lisenziya) verilməsi ilə bağlı sənədlər və xüsusi razılıq (lisenziya) blankı rəsmiləşdirilərək istifadəçiyə birbaşa təqdim olunması yolu ilə verilir və müvafiq reyestrdə qeydiyyatlar aparılır.</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3.4. Elektron xidmətin yerinə yetirilməsinə nəzarət:</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3.4.1. nəzarət forması: Kargüzarlıq, daxil olan müraciətlərin avtomatlaşdırılmış rejimdə mütəmadi monitorinqi;</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elektronkargüzarlıq;</w:t>
      </w:r>
    </w:p>
    <w:p w:rsidR="0021769D" w:rsidRPr="0021769D" w:rsidRDefault="0021769D" w:rsidP="0021769D">
      <w:pPr>
        <w:spacing w:after="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3.4.2. nəzarət qaydası: Azərbaycan Respublikası Prezidentinin 2003-cü il 27 sentyabr tarixli, 935 nömrəli Fərmanı ilə təsdiq edilmiş “Dövlət hakimiyyəti orqanlarında, idarə, təşkilat və müəssisələrində kargüzarlığın aparılmasına dair Təlimat”la müəyyən edilmiş qaydada.</w:t>
      </w:r>
    </w:p>
    <w:p w:rsidR="0021769D" w:rsidRPr="0021769D" w:rsidRDefault="0021769D" w:rsidP="0021769D">
      <w:pPr>
        <w:shd w:val="clear" w:color="auto" w:fill="FFFFFF"/>
        <w:spacing w:after="6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pacing w:val="-4"/>
          <w:sz w:val="27"/>
          <w:szCs w:val="27"/>
          <w:lang w:val="az-Latn-AZ"/>
        </w:rPr>
        <w:t>3.5. </w:t>
      </w:r>
      <w:r w:rsidRPr="0021769D">
        <w:rPr>
          <w:rFonts w:ascii="Palatino Linotype" w:eastAsia="Times New Roman" w:hAnsi="Palatino Linotype" w:cs="Times New Roman"/>
          <w:color w:val="000000"/>
          <w:sz w:val="27"/>
          <w:szCs w:val="27"/>
          <w:lang w:val="az-Latn-AZ"/>
        </w:rPr>
        <w:t>Elektron xidmətin göstərilməsi üzrə mübahisələr:</w:t>
      </w:r>
    </w:p>
    <w:p w:rsidR="0021769D" w:rsidRPr="0021769D" w:rsidRDefault="0021769D" w:rsidP="0021769D">
      <w:pPr>
        <w:shd w:val="clear" w:color="auto" w:fill="FFFFFF"/>
        <w:spacing w:after="6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pacing w:val="-5"/>
          <w:sz w:val="27"/>
          <w:szCs w:val="27"/>
          <w:lang w:val="az-Latn-AZ"/>
        </w:rPr>
        <w:t>3.5.1.  </w:t>
      </w:r>
      <w:r w:rsidRPr="0021769D">
        <w:rPr>
          <w:rFonts w:ascii="Palatino Linotype" w:eastAsia="Times New Roman" w:hAnsi="Palatino Linotype" w:cs="Times New Roman"/>
          <w:color w:val="000000"/>
          <w:sz w:val="27"/>
          <w:szCs w:val="27"/>
          <w:lang w:val="az-Latn-AZ"/>
        </w:rPr>
        <w:t>İstifadəçinin şikayət etmək hüququ haqqında məlumat: istifadəçilər elektron xidmətin göstərilməsi </w:t>
      </w:r>
      <w:r w:rsidRPr="0021769D">
        <w:rPr>
          <w:rFonts w:ascii="Palatino Linotype" w:eastAsia="Times New Roman" w:hAnsi="Palatino Linotype" w:cs="Times New Roman"/>
          <w:color w:val="000000"/>
          <w:spacing w:val="10"/>
          <w:sz w:val="27"/>
          <w:szCs w:val="27"/>
          <w:lang w:val="az-Latn-AZ"/>
        </w:rPr>
        <w:t>ilə</w:t>
      </w:r>
      <w:r w:rsidRPr="0021769D">
        <w:rPr>
          <w:rFonts w:ascii="Palatino Linotype" w:eastAsia="Times New Roman" w:hAnsi="Palatino Linotype" w:cs="Times New Roman"/>
          <w:color w:val="000000"/>
          <w:sz w:val="27"/>
          <w:szCs w:val="27"/>
          <w:lang w:val="az-Latn-AZ"/>
        </w:rPr>
        <w:t> nazirliyin qəbul etdiyi qərarlardan və vəzifəli şəxslərin hərəkətlərindən inzibati qaydada və məhkəməyə şikayət verə bilərlər;</w:t>
      </w:r>
    </w:p>
    <w:p w:rsidR="0021769D" w:rsidRPr="0021769D" w:rsidRDefault="0021769D" w:rsidP="0021769D">
      <w:pPr>
        <w:shd w:val="clear" w:color="auto" w:fill="FFFFFF"/>
        <w:spacing w:after="6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pacing w:val="-6"/>
          <w:sz w:val="27"/>
          <w:szCs w:val="27"/>
          <w:lang w:val="az-Latn-AZ"/>
        </w:rPr>
        <w:lastRenderedPageBreak/>
        <w:t>3.5.2.  </w:t>
      </w:r>
      <w:r w:rsidRPr="0021769D">
        <w:rPr>
          <w:rFonts w:ascii="Palatino Linotype" w:eastAsia="Times New Roman" w:hAnsi="Palatino Linotype" w:cs="Times New Roman"/>
          <w:color w:val="000000"/>
          <w:sz w:val="27"/>
          <w:szCs w:val="27"/>
          <w:lang w:val="az-Latn-AZ"/>
        </w:rPr>
        <w:t>Şikayətin əsaslandırılması və baxılması üçün lazım olan informasiya: şikayət ərizəsi "İnzibati icraat haqqında" Azərbaycan Respublikası Qanununun 74-cü maddəsinə uyğun olmalıdır;</w:t>
      </w:r>
    </w:p>
    <w:p w:rsidR="0021769D" w:rsidRPr="0021769D" w:rsidRDefault="0021769D" w:rsidP="0021769D">
      <w:pPr>
        <w:shd w:val="clear" w:color="auto" w:fill="FFFFFF"/>
        <w:spacing w:after="60" w:line="240" w:lineRule="auto"/>
        <w:ind w:firstLine="567"/>
        <w:jc w:val="both"/>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pacing w:val="-6"/>
          <w:sz w:val="27"/>
          <w:szCs w:val="27"/>
          <w:lang w:val="az-Latn-AZ"/>
        </w:rPr>
        <w:t>3.5.3. </w:t>
      </w:r>
      <w:r w:rsidRPr="0021769D">
        <w:rPr>
          <w:rFonts w:ascii="Palatino Linotype" w:eastAsia="Times New Roman" w:hAnsi="Palatino Linotype" w:cs="Times New Roman"/>
          <w:color w:val="000000"/>
          <w:sz w:val="27"/>
          <w:szCs w:val="27"/>
          <w:lang w:val="az-Latn-AZ"/>
        </w:rPr>
        <w:t>Şikayətin baxılma müddəti: Şikayətə "İnzibati icraat haqqında" Azərbaycan Respublikası Qanununun 78.1-ci maddəsində müəyyən olunmuş müddətdə baxılır;</w:t>
      </w:r>
    </w:p>
    <w:p w:rsidR="0021769D" w:rsidRPr="0021769D" w:rsidRDefault="0021769D" w:rsidP="0021769D">
      <w:pPr>
        <w:spacing w:after="0" w:line="240" w:lineRule="auto"/>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 </w:t>
      </w:r>
    </w:p>
    <w:p w:rsidR="0021769D" w:rsidRPr="0021769D" w:rsidRDefault="0021769D" w:rsidP="0021769D">
      <w:pPr>
        <w:spacing w:after="0" w:line="240" w:lineRule="auto"/>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color w:val="000000"/>
          <w:sz w:val="24"/>
          <w:szCs w:val="24"/>
          <w:lang w:val="az-Latn-AZ"/>
        </w:rPr>
        <w:br w:type="textWrapping" w:clear="all"/>
      </w:r>
    </w:p>
    <w:p w:rsidR="0021769D" w:rsidRPr="0021769D" w:rsidRDefault="0021769D" w:rsidP="0021769D">
      <w:pPr>
        <w:spacing w:after="0" w:line="240" w:lineRule="auto"/>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 </w:t>
      </w:r>
    </w:p>
    <w:tbl>
      <w:tblPr>
        <w:tblW w:w="0" w:type="auto"/>
        <w:jc w:val="center"/>
        <w:tblCellMar>
          <w:left w:w="0" w:type="dxa"/>
          <w:right w:w="0" w:type="dxa"/>
        </w:tblCellMar>
        <w:tblLook w:val="04A0" w:firstRow="1" w:lastRow="0" w:firstColumn="1" w:lastColumn="0" w:noHBand="0" w:noVBand="1"/>
      </w:tblPr>
      <w:tblGrid>
        <w:gridCol w:w="9360"/>
      </w:tblGrid>
      <w:tr w:rsidR="0021769D" w:rsidRPr="0021769D" w:rsidTr="0021769D">
        <w:trPr>
          <w:jc w:val="center"/>
        </w:trPr>
        <w:tc>
          <w:tcPr>
            <w:tcW w:w="9571" w:type="dxa"/>
            <w:tcMar>
              <w:top w:w="0" w:type="dxa"/>
              <w:left w:w="108" w:type="dxa"/>
              <w:bottom w:w="0" w:type="dxa"/>
              <w:right w:w="108" w:type="dxa"/>
            </w:tcMar>
            <w:hideMark/>
          </w:tcPr>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“Turizm, mehmanxana, mehmanxana</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tipli obyektlərə və turizm fəaliyyəti</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ilə məşğul olmaq istəyən hüquqi</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və fiziki şəxslərə icazələrin,</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lisenziyaların verilməsi üçün</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müraciətin və sənədlərin qəbulu</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üzrə inzibati reqlament”ə</w:t>
            </w:r>
          </w:p>
          <w:p w:rsidR="0021769D" w:rsidRPr="0021769D" w:rsidRDefault="0021769D" w:rsidP="0021769D">
            <w:pPr>
              <w:spacing w:after="0" w:line="240" w:lineRule="auto"/>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Əlavə № 1 </w:t>
            </w:r>
            <w:r w:rsidRPr="0021769D">
              <w:rPr>
                <w:rFonts w:ascii="Palatino Linotype" w:eastAsia="Times New Roman" w:hAnsi="Palatino Linotype" w:cs="Times New Roman"/>
                <w:i/>
                <w:iCs/>
                <w:sz w:val="24"/>
                <w:szCs w:val="24"/>
                <w:lang w:val="az-Latn-AZ"/>
              </w:rPr>
              <w:t>(fiziki şəxslər üçün)</w:t>
            </w:r>
          </w:p>
          <w:p w:rsidR="0021769D" w:rsidRPr="0021769D" w:rsidRDefault="0021769D" w:rsidP="0021769D">
            <w:pPr>
              <w:spacing w:after="0" w:line="240" w:lineRule="auto"/>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i/>
                <w:iCs/>
                <w:sz w:val="24"/>
                <w:szCs w:val="24"/>
                <w:lang w:val="az-Latn-AZ"/>
              </w:rPr>
              <w:t> </w:t>
            </w:r>
          </w:p>
          <w:p w:rsidR="0021769D" w:rsidRPr="0021769D" w:rsidRDefault="0021769D" w:rsidP="0021769D">
            <w:pPr>
              <w:spacing w:after="0" w:line="240" w:lineRule="auto"/>
              <w:ind w:left="6120"/>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Azərbaycan Respublikasının</w:t>
            </w:r>
          </w:p>
          <w:p w:rsidR="0021769D" w:rsidRPr="0021769D" w:rsidRDefault="0021769D" w:rsidP="0021769D">
            <w:pPr>
              <w:spacing w:after="0" w:line="240" w:lineRule="auto"/>
              <w:ind w:left="6120"/>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mədəniyyət və turizm naziri</w:t>
            </w:r>
          </w:p>
          <w:p w:rsidR="0021769D" w:rsidRPr="0021769D" w:rsidRDefault="0021769D" w:rsidP="0021769D">
            <w:pPr>
              <w:spacing w:after="0" w:line="240" w:lineRule="auto"/>
              <w:ind w:left="6120"/>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cənab Əbülfəs Qarayevə</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Ərizə</w:t>
            </w:r>
          </w:p>
          <w:p w:rsidR="0021769D" w:rsidRPr="0021769D" w:rsidRDefault="0021769D" w:rsidP="0021769D">
            <w:pPr>
              <w:spacing w:after="0" w:line="240" w:lineRule="auto"/>
              <w:ind w:firstLine="54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firstLine="54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Hörmətli Əbülfəs müəllim,</w:t>
            </w:r>
          </w:p>
          <w:p w:rsidR="0021769D" w:rsidRPr="0021769D" w:rsidRDefault="0021769D" w:rsidP="0021769D">
            <w:pPr>
              <w:spacing w:after="0" w:line="240" w:lineRule="auto"/>
              <w:ind w:firstLine="54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firstLine="54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Xahiş edirəm mənə, (fiziki şəxsin soyadı, adı, atasının adı) turizm fəaliyyəti ilə məşğul olmaq üçün  lisenziya verilməsinə köməklik edəsiniz.</w:t>
            </w:r>
          </w:p>
          <w:p w:rsidR="0021769D" w:rsidRPr="0021769D" w:rsidRDefault="0021769D" w:rsidP="0021769D">
            <w:pPr>
              <w:spacing w:after="0" w:line="240" w:lineRule="auto"/>
              <w:ind w:firstLine="54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firstLine="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Əlavə məlumatlar</w:t>
            </w:r>
            <w:r w:rsidRPr="0021769D">
              <w:rPr>
                <w:rFonts w:ascii="Palatino Linotype" w:eastAsia="Times New Roman" w:hAnsi="Palatino Linotype" w:cs="Times New Roman"/>
                <w:sz w:val="24"/>
                <w:szCs w:val="24"/>
                <w:lang w:val="az-Latn-AZ"/>
              </w:rPr>
              <w:t>:</w:t>
            </w:r>
          </w:p>
          <w:p w:rsidR="0021769D" w:rsidRPr="0021769D" w:rsidRDefault="0021769D" w:rsidP="0021769D">
            <w:pPr>
              <w:spacing w:after="0" w:line="240" w:lineRule="auto"/>
              <w:ind w:firstLine="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Fiziki şəxsin adı, soyadı, atasının adı, şəxsiyyət vəsiqəsinə dair məlumatlar (seriya, nömrə, nə vaxt və kim tərəfindən verilmişdir):</w:t>
            </w:r>
          </w:p>
          <w:p w:rsidR="0021769D" w:rsidRPr="0021769D" w:rsidRDefault="0021769D" w:rsidP="0021769D">
            <w:pPr>
              <w:spacing w:after="0" w:line="240" w:lineRule="auto"/>
              <w:ind w:firstLine="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Hüquqi ünvanı:</w:t>
            </w:r>
          </w:p>
          <w:p w:rsidR="0021769D" w:rsidRPr="0021769D" w:rsidRDefault="0021769D" w:rsidP="0021769D">
            <w:pPr>
              <w:spacing w:after="0" w:line="240" w:lineRule="auto"/>
              <w:ind w:firstLine="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lastRenderedPageBreak/>
              <w:t>Ofisin ünvanı:</w:t>
            </w:r>
          </w:p>
          <w:p w:rsidR="0021769D" w:rsidRPr="0021769D" w:rsidRDefault="0021769D" w:rsidP="0021769D">
            <w:pPr>
              <w:spacing w:after="0" w:line="240" w:lineRule="auto"/>
              <w:ind w:firstLine="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Tel./faks:</w:t>
            </w:r>
          </w:p>
          <w:p w:rsidR="0021769D" w:rsidRPr="0021769D" w:rsidRDefault="0021769D" w:rsidP="0021769D">
            <w:pPr>
              <w:spacing w:after="0" w:line="240" w:lineRule="auto"/>
              <w:ind w:firstLine="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H/hesabının nömrəsi:</w:t>
            </w:r>
          </w:p>
          <w:p w:rsidR="0021769D" w:rsidRPr="0021769D" w:rsidRDefault="0021769D" w:rsidP="0021769D">
            <w:pPr>
              <w:spacing w:after="0" w:line="240" w:lineRule="auto"/>
              <w:ind w:firstLine="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Fəaliyyət növü: turizm</w:t>
            </w:r>
          </w:p>
          <w:p w:rsidR="0021769D" w:rsidRPr="0021769D" w:rsidRDefault="0021769D" w:rsidP="0021769D">
            <w:pPr>
              <w:spacing w:after="0" w:line="240" w:lineRule="auto"/>
              <w:ind w:firstLine="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ind w:firstLine="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t>Ərizəyə əlavə olunur:</w:t>
            </w:r>
          </w:p>
          <w:p w:rsidR="0021769D" w:rsidRPr="0021769D" w:rsidRDefault="0021769D" w:rsidP="0021769D">
            <w:pPr>
              <w:spacing w:after="0" w:line="240" w:lineRule="auto"/>
              <w:ind w:firstLine="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Arial" w:eastAsia="Times New Roman" w:hAnsi="Arial" w:cs="Arial"/>
                <w:sz w:val="24"/>
                <w:szCs w:val="24"/>
                <w:lang w:val="az-Latn-AZ"/>
              </w:rPr>
              <w:t>1. </w:t>
            </w:r>
            <w:r w:rsidRPr="0021769D">
              <w:rPr>
                <w:rFonts w:ascii="Times New Roman" w:eastAsia="Times New Roman" w:hAnsi="Times New Roman" w:cs="Times New Roman"/>
                <w:sz w:val="14"/>
                <w:szCs w:val="14"/>
                <w:lang w:val="az-Latn-AZ"/>
              </w:rPr>
              <w:t>   </w:t>
            </w:r>
            <w:r w:rsidRPr="0021769D">
              <w:rPr>
                <w:rFonts w:ascii="Palatino Linotype" w:eastAsia="Times New Roman" w:hAnsi="Palatino Linotype" w:cs="Times New Roman"/>
                <w:sz w:val="24"/>
                <w:szCs w:val="24"/>
                <w:lang w:val="az-Latn-AZ"/>
              </w:rPr>
              <w:t>Fiziki şəxsin şəxsiyyət vəsiqəsinin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Arial" w:eastAsia="Times New Roman" w:hAnsi="Arial" w:cs="Arial"/>
                <w:sz w:val="24"/>
                <w:szCs w:val="24"/>
                <w:lang w:val="az-Latn-AZ"/>
              </w:rPr>
              <w:t>2. </w:t>
            </w:r>
            <w:r w:rsidRPr="0021769D">
              <w:rPr>
                <w:rFonts w:ascii="Times New Roman" w:eastAsia="Times New Roman" w:hAnsi="Times New Roman" w:cs="Times New Roman"/>
                <w:sz w:val="14"/>
                <w:szCs w:val="14"/>
                <w:lang w:val="az-Latn-AZ"/>
              </w:rPr>
              <w:t>   </w:t>
            </w:r>
            <w:r w:rsidRPr="0021769D">
              <w:rPr>
                <w:rFonts w:ascii="Palatino Linotype" w:eastAsia="Times New Roman" w:hAnsi="Palatino Linotype" w:cs="Times New Roman"/>
                <w:sz w:val="24"/>
                <w:szCs w:val="24"/>
                <w:lang w:val="az-Latn-AZ"/>
              </w:rPr>
              <w:t>Vergi orqanları tərəfindən qeydiyyata alınması haqqında şəhadətnamənin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Arial" w:eastAsia="Times New Roman" w:hAnsi="Arial" w:cs="Arial"/>
                <w:sz w:val="24"/>
                <w:szCs w:val="24"/>
                <w:lang w:val="az-Latn-AZ"/>
              </w:rPr>
              <w:t>3. </w:t>
            </w:r>
            <w:r w:rsidRPr="0021769D">
              <w:rPr>
                <w:rFonts w:ascii="Times New Roman" w:eastAsia="Times New Roman" w:hAnsi="Times New Roman" w:cs="Times New Roman"/>
                <w:sz w:val="14"/>
                <w:szCs w:val="14"/>
                <w:lang w:val="az-Latn-AZ"/>
              </w:rPr>
              <w:t>   </w:t>
            </w:r>
            <w:r w:rsidRPr="0021769D">
              <w:rPr>
                <w:rFonts w:ascii="Palatino Linotype" w:eastAsia="Times New Roman" w:hAnsi="Palatino Linotype" w:cs="Times New Roman"/>
                <w:sz w:val="24"/>
                <w:szCs w:val="24"/>
                <w:lang w:val="az-Latn-AZ"/>
              </w:rPr>
              <w:t>Ərizədə göstərilən obyektlərdən hər biri üçün ərizəçinin istifadə hüququnu (mülkiyyət hüququ, icarə, istifadə və s. əsasları ) təsdiq edən sənədlərin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Arial" w:eastAsia="Times New Roman" w:hAnsi="Arial" w:cs="Arial"/>
                <w:sz w:val="24"/>
                <w:szCs w:val="24"/>
                <w:lang w:val="az-Latn-AZ"/>
              </w:rPr>
              <w:t>4. </w:t>
            </w:r>
            <w:r w:rsidRPr="0021769D">
              <w:rPr>
                <w:rFonts w:ascii="Times New Roman" w:eastAsia="Times New Roman" w:hAnsi="Times New Roman" w:cs="Times New Roman"/>
                <w:sz w:val="14"/>
                <w:szCs w:val="14"/>
                <w:lang w:val="az-Latn-AZ"/>
              </w:rPr>
              <w:t>   </w:t>
            </w:r>
            <w:r w:rsidRPr="0021769D">
              <w:rPr>
                <w:rFonts w:ascii="Palatino Linotype" w:eastAsia="Times New Roman" w:hAnsi="Palatino Linotype" w:cs="Times New Roman"/>
                <w:sz w:val="24"/>
                <w:szCs w:val="24"/>
                <w:lang w:val="az-Latn-AZ"/>
              </w:rPr>
              <w:t>Turist marşrutları və proqramlarının (ən azı bir marşrut və proqram)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Arial" w:eastAsia="Times New Roman" w:hAnsi="Arial" w:cs="Arial"/>
                <w:sz w:val="24"/>
                <w:szCs w:val="24"/>
                <w:lang w:val="az-Latn-AZ"/>
              </w:rPr>
              <w:t>5. </w:t>
            </w:r>
            <w:r w:rsidRPr="0021769D">
              <w:rPr>
                <w:rFonts w:ascii="Times New Roman" w:eastAsia="Times New Roman" w:hAnsi="Times New Roman" w:cs="Times New Roman"/>
                <w:sz w:val="14"/>
                <w:szCs w:val="14"/>
                <w:lang w:val="az-Latn-AZ"/>
              </w:rPr>
              <w:t>   </w:t>
            </w:r>
            <w:r w:rsidRPr="0021769D">
              <w:rPr>
                <w:rFonts w:ascii="Palatino Linotype" w:eastAsia="Times New Roman" w:hAnsi="Palatino Linotype" w:cs="Times New Roman"/>
                <w:sz w:val="24"/>
                <w:szCs w:val="24"/>
                <w:lang w:val="az-Latn-AZ"/>
              </w:rPr>
              <w:t>Turist marşrutları üzrə turistlərin müvafiq mehmanxana və nəqliyyat vasitələri ilə təmin olunacaqlarını təsdiq edən müqavilənin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Arial" w:eastAsia="Times New Roman" w:hAnsi="Arial" w:cs="Arial"/>
                <w:sz w:val="24"/>
                <w:szCs w:val="24"/>
                <w:lang w:val="az-Latn-AZ"/>
              </w:rPr>
              <w:t>6. </w:t>
            </w:r>
            <w:r w:rsidRPr="0021769D">
              <w:rPr>
                <w:rFonts w:ascii="Times New Roman" w:eastAsia="Times New Roman" w:hAnsi="Times New Roman" w:cs="Times New Roman"/>
                <w:sz w:val="14"/>
                <w:szCs w:val="14"/>
                <w:lang w:val="az-Latn-AZ"/>
              </w:rPr>
              <w:t>   </w:t>
            </w:r>
            <w:r w:rsidRPr="0021769D">
              <w:rPr>
                <w:rFonts w:ascii="Palatino Linotype" w:eastAsia="Times New Roman" w:hAnsi="Palatino Linotype" w:cs="Times New Roman"/>
                <w:sz w:val="24"/>
                <w:szCs w:val="24"/>
                <w:lang w:val="az-Latn-AZ"/>
              </w:rPr>
              <w:t>Müəssisədə çalışan ən azı 2 işçinin  turizm sahəsində üç il iş təcrübəsi və ya ali turizm təhsilinin olmasını təsdiq edən sənədlərin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Arial" w:eastAsia="Times New Roman" w:hAnsi="Arial" w:cs="Arial"/>
                <w:sz w:val="24"/>
                <w:szCs w:val="24"/>
                <w:lang w:val="az-Latn-AZ"/>
              </w:rPr>
              <w:t>7. </w:t>
            </w:r>
            <w:r w:rsidRPr="0021769D">
              <w:rPr>
                <w:rFonts w:ascii="Times New Roman" w:eastAsia="Times New Roman" w:hAnsi="Times New Roman" w:cs="Times New Roman"/>
                <w:sz w:val="14"/>
                <w:szCs w:val="14"/>
                <w:lang w:val="az-Latn-AZ"/>
              </w:rPr>
              <w:t>   </w:t>
            </w:r>
            <w:r w:rsidRPr="0021769D">
              <w:rPr>
                <w:rFonts w:ascii="Palatino Linotype" w:eastAsia="Times New Roman" w:hAnsi="Palatino Linotype" w:cs="Times New Roman"/>
                <w:sz w:val="24"/>
                <w:szCs w:val="24"/>
                <w:lang w:val="az-Latn-AZ"/>
              </w:rPr>
              <w:t>Dövlət rüsumunun ödənilməsi haqqında sənəd (dövlət rüsumu - 5 500 AZN);</w:t>
            </w:r>
          </w:p>
          <w:p w:rsidR="0021769D" w:rsidRPr="0021769D" w:rsidRDefault="0021769D" w:rsidP="0021769D">
            <w:pPr>
              <w:spacing w:after="0" w:line="240" w:lineRule="auto"/>
              <w:ind w:left="540" w:hanging="360"/>
              <w:jc w:val="both"/>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b/>
                <w:bCs/>
                <w:i/>
                <w:iCs/>
                <w:sz w:val="24"/>
                <w:szCs w:val="24"/>
                <w:lang w:val="az-Latn-AZ"/>
              </w:rPr>
              <w:t>____________________________________________________</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i/>
                <w:iCs/>
                <w:sz w:val="20"/>
                <w:szCs w:val="20"/>
                <w:lang w:val="az-Latn-AZ"/>
              </w:rPr>
              <w:t>fiziki şəxsin imzası, adı, atasının adı, soyadı</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i/>
                <w:iCs/>
                <w:sz w:val="20"/>
                <w:szCs w:val="20"/>
                <w:lang w:val="az-Latn-AZ"/>
              </w:rPr>
              <w:t> </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i/>
                <w:iCs/>
                <w:sz w:val="20"/>
                <w:szCs w:val="20"/>
                <w:lang w:val="az-Latn-AZ"/>
              </w:rPr>
              <w:t>tarix</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jc w:val="both"/>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Qeyd: Ərizəyə əlavə olunan sənədlərin surətləri dövlət notariusu tərəfindən təsdiq edilməlidir.</w:t>
            </w:r>
          </w:p>
          <w:p w:rsidR="0021769D" w:rsidRPr="0021769D" w:rsidRDefault="0021769D" w:rsidP="0021769D">
            <w:pPr>
              <w:spacing w:after="0" w:line="240" w:lineRule="auto"/>
              <w:jc w:val="right"/>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 </w:t>
            </w:r>
          </w:p>
        </w:tc>
      </w:tr>
    </w:tbl>
    <w:p w:rsidR="0021769D" w:rsidRPr="0021769D" w:rsidRDefault="0021769D" w:rsidP="0021769D">
      <w:pPr>
        <w:spacing w:after="0" w:line="240" w:lineRule="auto"/>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lastRenderedPageBreak/>
        <w:t> </w:t>
      </w:r>
    </w:p>
    <w:p w:rsidR="0021769D" w:rsidRPr="0021769D" w:rsidRDefault="0021769D" w:rsidP="0021769D">
      <w:pPr>
        <w:spacing w:after="0" w:line="240" w:lineRule="auto"/>
        <w:rPr>
          <w:rFonts w:ascii="Times New Roman" w:eastAsia="Times New Roman" w:hAnsi="Times New Roman" w:cs="Times New Roman"/>
          <w:sz w:val="24"/>
          <w:szCs w:val="24"/>
        </w:rPr>
      </w:pPr>
      <w:r w:rsidRPr="0021769D">
        <w:rPr>
          <w:rFonts w:ascii="Palatino Linotype" w:eastAsia="Times New Roman" w:hAnsi="Palatino Linotype" w:cs="Times New Roman"/>
          <w:color w:val="000000"/>
          <w:sz w:val="24"/>
          <w:szCs w:val="24"/>
          <w:lang w:val="az-Latn-AZ"/>
        </w:rPr>
        <w:br w:type="textWrapping" w:clear="all"/>
      </w:r>
    </w:p>
    <w:p w:rsidR="0021769D" w:rsidRPr="0021769D" w:rsidRDefault="0021769D" w:rsidP="0021769D">
      <w:pPr>
        <w:spacing w:after="0" w:line="240" w:lineRule="auto"/>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t> </w:t>
      </w:r>
    </w:p>
    <w:tbl>
      <w:tblPr>
        <w:tblW w:w="0" w:type="auto"/>
        <w:jc w:val="center"/>
        <w:tblCellMar>
          <w:left w:w="0" w:type="dxa"/>
          <w:right w:w="0" w:type="dxa"/>
        </w:tblCellMar>
        <w:tblLook w:val="04A0" w:firstRow="1" w:lastRow="0" w:firstColumn="1" w:lastColumn="0" w:noHBand="0" w:noVBand="1"/>
      </w:tblPr>
      <w:tblGrid>
        <w:gridCol w:w="9360"/>
      </w:tblGrid>
      <w:tr w:rsidR="0021769D" w:rsidRPr="0021769D" w:rsidTr="0021769D">
        <w:trPr>
          <w:jc w:val="center"/>
        </w:trPr>
        <w:tc>
          <w:tcPr>
            <w:tcW w:w="9571" w:type="dxa"/>
            <w:tcMar>
              <w:top w:w="0" w:type="dxa"/>
              <w:left w:w="108" w:type="dxa"/>
              <w:bottom w:w="0" w:type="dxa"/>
              <w:right w:w="108" w:type="dxa"/>
            </w:tcMar>
            <w:hideMark/>
          </w:tcPr>
          <w:p w:rsidR="0021769D" w:rsidRPr="0021769D" w:rsidRDefault="0021769D" w:rsidP="0021769D">
            <w:pPr>
              <w:spacing w:after="0" w:line="240" w:lineRule="auto"/>
              <w:jc w:val="right"/>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t>“Turizm, mehmanxana, mehmanxana</w:t>
            </w:r>
          </w:p>
          <w:p w:rsidR="0021769D" w:rsidRPr="0021769D" w:rsidRDefault="0021769D" w:rsidP="0021769D">
            <w:pPr>
              <w:spacing w:after="0" w:line="240" w:lineRule="auto"/>
              <w:jc w:val="right"/>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t>tipli obyektlərə və turizm fəaliyyəti</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ilə məşğul olmaq istəyən hüquqi</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və fiziki şəxslərə icazələrin,</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lisenziyaların verilməsi üçün</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müraciətin və sənədlərin qəbulu</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üzrə inzibati reqlament”ə</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jc w:val="right"/>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lastRenderedPageBreak/>
              <w:t>Əlavə № 2 </w:t>
            </w:r>
            <w:r w:rsidRPr="0021769D">
              <w:rPr>
                <w:rFonts w:ascii="Palatino Linotype" w:eastAsia="Times New Roman" w:hAnsi="Palatino Linotype" w:cs="Times New Roman"/>
                <w:i/>
                <w:iCs/>
                <w:sz w:val="24"/>
                <w:szCs w:val="24"/>
                <w:lang w:val="az-Latn-AZ"/>
              </w:rPr>
              <w:t>(hüquqi şəxslər üçün)</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i/>
                <w:iCs/>
                <w:sz w:val="24"/>
                <w:szCs w:val="24"/>
                <w:lang w:val="az-Latn-AZ"/>
              </w:rPr>
              <w:t> </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ind w:left="5760"/>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Azərbaycan Respublikasının</w:t>
            </w:r>
          </w:p>
          <w:p w:rsidR="0021769D" w:rsidRPr="0021769D" w:rsidRDefault="0021769D" w:rsidP="0021769D">
            <w:pPr>
              <w:spacing w:after="0" w:line="240" w:lineRule="auto"/>
              <w:ind w:left="5760"/>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mədəniyyət və turizm naziri</w:t>
            </w:r>
          </w:p>
          <w:p w:rsidR="0021769D" w:rsidRPr="0021769D" w:rsidRDefault="0021769D" w:rsidP="0021769D">
            <w:pPr>
              <w:spacing w:after="0" w:line="240" w:lineRule="auto"/>
              <w:ind w:left="5760"/>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cənab Əbülfəs Qarayevə</w:t>
            </w:r>
          </w:p>
          <w:p w:rsidR="0021769D" w:rsidRPr="0021769D" w:rsidRDefault="0021769D" w:rsidP="0021769D">
            <w:pPr>
              <w:spacing w:after="0" w:line="240" w:lineRule="auto"/>
              <w:ind w:left="5760"/>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Ərizə</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firstLine="54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Hörmətli Əbülfəs müəllim,</w:t>
            </w:r>
          </w:p>
          <w:p w:rsidR="0021769D" w:rsidRPr="0021769D" w:rsidRDefault="0021769D" w:rsidP="0021769D">
            <w:pPr>
              <w:spacing w:after="0" w:line="240" w:lineRule="auto"/>
              <w:ind w:firstLine="54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firstLine="54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Xahiş edirəm «                    » MMC-yə  turizm fəaliyyəti ilə məşğul olmaq üçün  lisenziya verilməsinə köməklik edəsiniz.</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Əlavə məlumatlar</w:t>
            </w:r>
            <w:r w:rsidRPr="0021769D">
              <w:rPr>
                <w:rFonts w:ascii="Palatino Linotype" w:eastAsia="Times New Roman" w:hAnsi="Palatino Linotype" w:cs="Times New Roman"/>
                <w:sz w:val="24"/>
                <w:szCs w:val="24"/>
                <w:lang w:val="az-Latn-AZ"/>
              </w:rPr>
              <w:t>:</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Hüquqi şəxsin adı:</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Təşkilatı - hüquqi forması:</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Hüquqi ünvanı:</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Ofisin ünvanı:</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Tel./faks:</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H/hesabının nömrəsi: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Fəaliyyət növü: turizm</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Ərizəyə əlavə olunur:</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1. Dövlət qeydiyyatı haqqında şəhadətnamənin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2. Vergi orqanları tərəfindən qeydiyyata alınması haqqında şəhadətnamənin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3. Ərizədə göstərilən obyektlərdən hər biri üçün ərizəçinin istifadə hüququnu (mülkiyyət hüququ, icarə, istifadə və s. əsasları ) təsdiq edən sənədlərin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4. Turist marşrutları və proqramlarının (ən azı bir marşrut və proqram)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5. Turist marşrutları üzrə turistlərin müvafiq mehmanxana və nəqliyyat vasitələri ilə təmin olunacaqlarını təsdiq edən müqavilənin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6. Müəssisədə çalışan ən azı 2 işçinin  turizm sahəsində üç il iş təcrübəsi və ya ali turizm təhsilinin olmasını təsdiq edən sənədlərin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7. Dövlət rüsumunun ödənilməsi haqqında sənəd (dövlət rüsumu - 5 500 AZN);</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i/>
                <w:iCs/>
                <w:sz w:val="24"/>
                <w:szCs w:val="24"/>
                <w:lang w:val="az-Latn-AZ"/>
              </w:rPr>
              <w:t>Direktor:    ________________________________________________________________</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i/>
                <w:iCs/>
                <w:sz w:val="24"/>
                <w:szCs w:val="24"/>
                <w:lang w:val="az-Latn-AZ"/>
              </w:rPr>
              <w:t>                 imza, adı, atasının adı, soyadı, möhür</w:t>
            </w:r>
          </w:p>
          <w:p w:rsidR="0021769D" w:rsidRPr="0021769D" w:rsidRDefault="0021769D" w:rsidP="0021769D">
            <w:pPr>
              <w:spacing w:after="0" w:line="240" w:lineRule="auto"/>
              <w:jc w:val="center"/>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i/>
                <w:iCs/>
                <w:sz w:val="24"/>
                <w:szCs w:val="24"/>
                <w:lang w:val="az-Latn-AZ"/>
              </w:rPr>
              <w:t> </w:t>
            </w:r>
          </w:p>
          <w:p w:rsidR="0021769D" w:rsidRPr="0021769D" w:rsidRDefault="0021769D" w:rsidP="0021769D">
            <w:pPr>
              <w:spacing w:after="0" w:line="240" w:lineRule="auto"/>
              <w:jc w:val="center"/>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i/>
                <w:iCs/>
                <w:sz w:val="24"/>
                <w:szCs w:val="24"/>
                <w:lang w:val="az-Latn-AZ"/>
              </w:rPr>
              <w:t>tarix</w:t>
            </w:r>
          </w:p>
          <w:p w:rsidR="0021769D" w:rsidRPr="0021769D" w:rsidRDefault="0021769D" w:rsidP="0021769D">
            <w:pPr>
              <w:spacing w:after="0" w:line="240" w:lineRule="auto"/>
              <w:jc w:val="center"/>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lastRenderedPageBreak/>
              <w:t> </w:t>
            </w:r>
          </w:p>
          <w:p w:rsidR="0021769D" w:rsidRPr="0021769D" w:rsidRDefault="0021769D" w:rsidP="0021769D">
            <w:pPr>
              <w:spacing w:after="0" w:line="240" w:lineRule="auto"/>
              <w:jc w:val="both"/>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Qeyd: Ərizəyə əlavə olunan sənədlərin surətləri dövlət notariusu tərəfindən təsdiq edilməlidir.</w:t>
            </w:r>
          </w:p>
          <w:p w:rsidR="0021769D" w:rsidRPr="0021769D" w:rsidRDefault="0021769D" w:rsidP="0021769D">
            <w:pPr>
              <w:spacing w:after="0" w:line="240" w:lineRule="auto"/>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tc>
      </w:tr>
    </w:tbl>
    <w:p w:rsidR="0021769D" w:rsidRPr="0021769D" w:rsidRDefault="0021769D" w:rsidP="0021769D">
      <w:pPr>
        <w:spacing w:after="0" w:line="240" w:lineRule="auto"/>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lastRenderedPageBreak/>
        <w:t> </w:t>
      </w:r>
    </w:p>
    <w:p w:rsidR="0021769D" w:rsidRPr="0021769D" w:rsidRDefault="0021769D" w:rsidP="0021769D">
      <w:pPr>
        <w:spacing w:after="0" w:line="240" w:lineRule="auto"/>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color w:val="000000"/>
          <w:sz w:val="24"/>
          <w:szCs w:val="24"/>
          <w:lang w:val="az-Latn-AZ"/>
        </w:rPr>
        <w:br w:type="textWrapping" w:clear="all"/>
      </w:r>
    </w:p>
    <w:p w:rsidR="0021769D" w:rsidRPr="0021769D" w:rsidRDefault="0021769D" w:rsidP="0021769D">
      <w:pPr>
        <w:spacing w:after="0" w:line="240" w:lineRule="auto"/>
        <w:rPr>
          <w:rFonts w:ascii="Times New Roman" w:eastAsia="Times New Roman" w:hAnsi="Times New Roman" w:cs="Times New Roman"/>
          <w:color w:val="000000"/>
          <w:sz w:val="27"/>
          <w:szCs w:val="27"/>
          <w:lang w:val="az-Latn-AZ"/>
        </w:rPr>
      </w:pPr>
      <w:r w:rsidRPr="0021769D">
        <w:rPr>
          <w:rFonts w:ascii="Palatino Linotype" w:eastAsia="Times New Roman" w:hAnsi="Palatino Linotype" w:cs="Times New Roman"/>
          <w:color w:val="000000"/>
          <w:sz w:val="27"/>
          <w:szCs w:val="27"/>
          <w:lang w:val="az-Latn-AZ"/>
        </w:rPr>
        <w:t> </w:t>
      </w:r>
    </w:p>
    <w:tbl>
      <w:tblPr>
        <w:tblW w:w="0" w:type="auto"/>
        <w:jc w:val="center"/>
        <w:tblCellMar>
          <w:left w:w="0" w:type="dxa"/>
          <w:right w:w="0" w:type="dxa"/>
        </w:tblCellMar>
        <w:tblLook w:val="04A0" w:firstRow="1" w:lastRow="0" w:firstColumn="1" w:lastColumn="0" w:noHBand="0" w:noVBand="1"/>
      </w:tblPr>
      <w:tblGrid>
        <w:gridCol w:w="9360"/>
      </w:tblGrid>
      <w:tr w:rsidR="0021769D" w:rsidRPr="0021769D" w:rsidTr="0021769D">
        <w:trPr>
          <w:jc w:val="center"/>
        </w:trPr>
        <w:tc>
          <w:tcPr>
            <w:tcW w:w="9571" w:type="dxa"/>
            <w:tcBorders>
              <w:top w:val="nil"/>
              <w:left w:val="nil"/>
              <w:bottom w:val="nil"/>
              <w:right w:val="nil"/>
            </w:tcBorders>
            <w:tcMar>
              <w:top w:w="0" w:type="dxa"/>
              <w:left w:w="108" w:type="dxa"/>
              <w:bottom w:w="0" w:type="dxa"/>
              <w:right w:w="108" w:type="dxa"/>
            </w:tcMar>
            <w:hideMark/>
          </w:tcPr>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“Turizm, mehmanxana, mehmanxana</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tipli obyektlərə və turizm fəaliyyəti</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ilə məşğul olmaq istəyən hüquqi</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və fiziki şəxslərə icazələrin,</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lisenziyaların verilməsi üçün</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müraciətin və sənədlərin qəbulu</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üzrə inzibati reqlament”ə</w:t>
            </w:r>
          </w:p>
          <w:p w:rsidR="0021769D" w:rsidRPr="0021769D" w:rsidRDefault="0021769D" w:rsidP="0021769D">
            <w:pPr>
              <w:spacing w:after="0" w:line="240" w:lineRule="auto"/>
              <w:ind w:firstLine="567"/>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Əlavə № 3 </w:t>
            </w:r>
            <w:r w:rsidRPr="0021769D">
              <w:rPr>
                <w:rFonts w:ascii="Palatino Linotype" w:eastAsia="Times New Roman" w:hAnsi="Palatino Linotype" w:cs="Times New Roman"/>
                <w:i/>
                <w:iCs/>
                <w:sz w:val="24"/>
                <w:szCs w:val="24"/>
                <w:lang w:val="az-Latn-AZ"/>
              </w:rPr>
              <w:t>(fiziki şəxslər üçün)</w:t>
            </w:r>
          </w:p>
          <w:p w:rsidR="0021769D" w:rsidRPr="0021769D" w:rsidRDefault="0021769D" w:rsidP="0021769D">
            <w:pPr>
              <w:spacing w:after="0" w:line="240" w:lineRule="auto"/>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i/>
                <w:iCs/>
                <w:sz w:val="24"/>
                <w:szCs w:val="24"/>
                <w:lang w:val="az-Latn-AZ"/>
              </w:rPr>
              <w:t> </w:t>
            </w:r>
          </w:p>
          <w:p w:rsidR="0021769D" w:rsidRPr="0021769D" w:rsidRDefault="0021769D" w:rsidP="0021769D">
            <w:pPr>
              <w:spacing w:after="0" w:line="240" w:lineRule="auto"/>
              <w:ind w:left="5400"/>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Azərbaycan Respublikasının</w:t>
            </w:r>
          </w:p>
          <w:p w:rsidR="0021769D" w:rsidRPr="0021769D" w:rsidRDefault="0021769D" w:rsidP="0021769D">
            <w:pPr>
              <w:spacing w:after="0" w:line="240" w:lineRule="auto"/>
              <w:ind w:left="5400"/>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mədəniyyət və turizm naziri</w:t>
            </w:r>
          </w:p>
          <w:p w:rsidR="0021769D" w:rsidRPr="0021769D" w:rsidRDefault="0021769D" w:rsidP="0021769D">
            <w:pPr>
              <w:spacing w:after="0" w:line="240" w:lineRule="auto"/>
              <w:ind w:left="5400"/>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cənab Əbülfəs Qarayevə</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Ərizə</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firstLine="567"/>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Hörmətli Əbülfəs müəllim,</w:t>
            </w:r>
          </w:p>
          <w:p w:rsidR="0021769D" w:rsidRPr="0021769D" w:rsidRDefault="0021769D" w:rsidP="0021769D">
            <w:pPr>
              <w:spacing w:after="0" w:line="240" w:lineRule="auto"/>
              <w:ind w:firstLine="567"/>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firstLine="567"/>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Xahiş edirəm mənə (fiziki şəxsin soyadı, adı, atasının adı) məxsus «       » mehmanxanasına (istirahət mərkəzinə və s.) mehmanxana fəaliyyətinə xüsusi razılıq (lisenziya) verilməsinə köməklik edəsiniz.</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Əlavə məlumatlar:</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Fiziki şəxsin adı, soyadı, atasının adı, şəxsiyyət vəsiqəsinə dair məlumatlar (seriya, nömrə, nə vaxt və kim tərəfindən verilmişdir, ünvanı);</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Hüquqi ünvanı:</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Obyektin yerləşdiyi ünvan:</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Tel/faks:</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H/hesabının nömrəsi: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Fəaliyyət növü: mehmanxana</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lastRenderedPageBreak/>
              <w:t>Ərizəyə əlavə olunur:</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1. Şəxsiyyət vəsiqəsinin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2. Vergi orqanları tərəfindən qeydiyyata alınması haqqında şəhadətnamənin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3. Ərizədə göstərilən obyektlərdən hər biri üçün ərizəçinin istifadə hüququnu (mülkiyyət hüququ, icarə, istifadə və s. əsasları ) təsdiq edən sənədlərin surəti;</w:t>
            </w:r>
          </w:p>
          <w:p w:rsidR="0021769D" w:rsidRPr="0021769D" w:rsidRDefault="0021769D" w:rsidP="0021769D">
            <w:pPr>
              <w:spacing w:after="0" w:line="240" w:lineRule="auto"/>
              <w:ind w:left="360"/>
              <w:jc w:val="both"/>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4. Obyekt haqqında ətraflı məlumat (otaqların və yerlərin sayı, otaqların təchizatı, obyektdə olan servis və xidmətlər);</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5. Obyektin dövlət qəbul komissiyası tərəfindən istismara qəbul  edilməsi haqqında aktın surəti;</w:t>
            </w:r>
          </w:p>
          <w:p w:rsidR="0021769D" w:rsidRPr="0021769D" w:rsidRDefault="0021769D" w:rsidP="0021769D">
            <w:pPr>
              <w:spacing w:after="0" w:line="240" w:lineRule="auto"/>
              <w:ind w:left="360"/>
              <w:jc w:val="both"/>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6. Obyektin yanğından təhlükəsizlik tələblərinə uyğun olması barədə Azərbaycan Respublikası Fövqəladə Hallar Nazirliyinin orqanları tərəfindən verilən sənədin surəti;</w:t>
            </w:r>
          </w:p>
          <w:p w:rsidR="0021769D" w:rsidRPr="0021769D" w:rsidRDefault="0021769D" w:rsidP="0021769D">
            <w:pPr>
              <w:spacing w:after="0" w:line="240" w:lineRule="auto"/>
              <w:ind w:left="360"/>
              <w:jc w:val="both"/>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7. Obyektin sanitar-ekoloji norma və qaydaların tələblərinə uyğun olması barədə Azərbaycan Respublikasının Səhiyyə Nazirliyinin orqanları tərəfindən verilən sənədin surəti;</w:t>
            </w:r>
          </w:p>
          <w:p w:rsidR="0021769D" w:rsidRPr="0021769D" w:rsidRDefault="0021769D" w:rsidP="0021769D">
            <w:pPr>
              <w:spacing w:after="0" w:line="240" w:lineRule="auto"/>
              <w:ind w:left="36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8. Dövlət rüsumunun ödənilməsi haqqında sənəd (dövlət rüsumu – 1500 manat).</w:t>
            </w:r>
          </w:p>
          <w:p w:rsidR="0021769D" w:rsidRPr="0021769D" w:rsidRDefault="0021769D" w:rsidP="0021769D">
            <w:pPr>
              <w:spacing w:after="0" w:line="240" w:lineRule="auto"/>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b/>
                <w:bCs/>
                <w:i/>
                <w:iCs/>
                <w:sz w:val="24"/>
                <w:szCs w:val="24"/>
                <w:lang w:val="az-Latn-AZ"/>
              </w:rPr>
              <w:t>_______________________________________________________</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i/>
                <w:iCs/>
                <w:sz w:val="20"/>
                <w:szCs w:val="20"/>
                <w:lang w:val="az-Latn-AZ"/>
              </w:rPr>
              <w:t>fiziki şəxsin imzası, adı, atasının adı, soyadı</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i/>
                <w:iCs/>
                <w:sz w:val="24"/>
                <w:szCs w:val="24"/>
                <w:lang w:val="az-Latn-AZ"/>
              </w:rPr>
              <w:t> </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i/>
                <w:iCs/>
                <w:sz w:val="24"/>
                <w:szCs w:val="24"/>
                <w:lang w:val="az-Latn-AZ"/>
              </w:rPr>
              <w:t>tarix</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jc w:val="both"/>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Qeyd: Ərizəyə əlavə olunan sənədlərin surətləri dövlət notariusu tərəfindən təsdiq edilməlidir.</w:t>
            </w:r>
          </w:p>
          <w:p w:rsidR="0021769D" w:rsidRPr="0021769D" w:rsidRDefault="0021769D" w:rsidP="0021769D">
            <w:pPr>
              <w:spacing w:after="0" w:line="240" w:lineRule="auto"/>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 </w:t>
            </w:r>
          </w:p>
        </w:tc>
      </w:tr>
    </w:tbl>
    <w:p w:rsidR="0021769D" w:rsidRPr="0021769D" w:rsidRDefault="0021769D" w:rsidP="0021769D">
      <w:pPr>
        <w:spacing w:after="0" w:line="240" w:lineRule="auto"/>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color w:val="000000"/>
          <w:sz w:val="27"/>
          <w:szCs w:val="27"/>
          <w:lang w:val="az-Latn-AZ"/>
        </w:rPr>
        <w:lastRenderedPageBreak/>
        <w:t> </w:t>
      </w:r>
    </w:p>
    <w:p w:rsidR="0021769D" w:rsidRPr="0021769D" w:rsidRDefault="0021769D" w:rsidP="0021769D">
      <w:pPr>
        <w:spacing w:after="0" w:line="240" w:lineRule="auto"/>
        <w:rPr>
          <w:rFonts w:ascii="Times New Roman" w:eastAsia="Times New Roman" w:hAnsi="Times New Roman" w:cs="Times New Roman"/>
          <w:sz w:val="24"/>
          <w:szCs w:val="24"/>
        </w:rPr>
      </w:pPr>
      <w:r w:rsidRPr="0021769D">
        <w:rPr>
          <w:rFonts w:ascii="Palatino Linotype" w:eastAsia="Times New Roman" w:hAnsi="Palatino Linotype" w:cs="Times New Roman"/>
          <w:b/>
          <w:bCs/>
          <w:i/>
          <w:iCs/>
          <w:color w:val="000000"/>
          <w:sz w:val="24"/>
          <w:szCs w:val="24"/>
          <w:lang w:val="az-Latn-AZ"/>
        </w:rPr>
        <w:br w:type="textWrapping" w:clear="all"/>
      </w:r>
    </w:p>
    <w:p w:rsidR="0021769D" w:rsidRPr="0021769D" w:rsidRDefault="0021769D" w:rsidP="0021769D">
      <w:pPr>
        <w:spacing w:after="0" w:line="240" w:lineRule="auto"/>
        <w:textAlignment w:val="baseline"/>
        <w:rPr>
          <w:rFonts w:ascii="Times New Roman" w:eastAsia="Times New Roman" w:hAnsi="Times New Roman" w:cs="Times New Roman"/>
          <w:color w:val="000000"/>
          <w:sz w:val="27"/>
          <w:szCs w:val="27"/>
        </w:rPr>
      </w:pPr>
      <w:r w:rsidRPr="0021769D">
        <w:rPr>
          <w:rFonts w:ascii="Palatino Linotype" w:eastAsia="Times New Roman" w:hAnsi="Palatino Linotype" w:cs="Times New Roman"/>
          <w:b/>
          <w:bCs/>
          <w:i/>
          <w:iCs/>
          <w:color w:val="000000"/>
          <w:sz w:val="27"/>
          <w:szCs w:val="27"/>
          <w:lang w:val="az-Latn-AZ"/>
        </w:rPr>
        <w:t> </w:t>
      </w:r>
    </w:p>
    <w:tbl>
      <w:tblPr>
        <w:tblW w:w="0" w:type="auto"/>
        <w:jc w:val="center"/>
        <w:tblCellMar>
          <w:left w:w="0" w:type="dxa"/>
          <w:right w:w="0" w:type="dxa"/>
        </w:tblCellMar>
        <w:tblLook w:val="04A0" w:firstRow="1" w:lastRow="0" w:firstColumn="1" w:lastColumn="0" w:noHBand="0" w:noVBand="1"/>
      </w:tblPr>
      <w:tblGrid>
        <w:gridCol w:w="9360"/>
      </w:tblGrid>
      <w:tr w:rsidR="0021769D" w:rsidRPr="0021769D" w:rsidTr="0021769D">
        <w:trPr>
          <w:jc w:val="center"/>
        </w:trPr>
        <w:tc>
          <w:tcPr>
            <w:tcW w:w="9571" w:type="dxa"/>
            <w:tcMar>
              <w:top w:w="0" w:type="dxa"/>
              <w:left w:w="108" w:type="dxa"/>
              <w:bottom w:w="0" w:type="dxa"/>
              <w:right w:w="108" w:type="dxa"/>
            </w:tcMar>
            <w:hideMark/>
          </w:tcPr>
          <w:p w:rsidR="0021769D" w:rsidRPr="0021769D" w:rsidRDefault="0021769D" w:rsidP="0021769D">
            <w:pPr>
              <w:spacing w:after="0" w:line="240" w:lineRule="auto"/>
              <w:jc w:val="right"/>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t>“Turizm, mehmanxana, mehmanxana</w:t>
            </w:r>
          </w:p>
          <w:p w:rsidR="0021769D" w:rsidRPr="0021769D" w:rsidRDefault="0021769D" w:rsidP="0021769D">
            <w:pPr>
              <w:spacing w:after="0" w:line="240" w:lineRule="auto"/>
              <w:jc w:val="right"/>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t>tipli obyektlərə və turizm fəaliyyəti</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ilə məşğul olmaq istəyən hüquqi</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və fiziki şəxslərə icazələrin,</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lisenziyaların verilməsi üçün</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müraciətin və sənədlərin qəbulu</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üzrə inzibati reqlament”ə</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jc w:val="right"/>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Əlavə № 4 </w:t>
            </w:r>
            <w:r w:rsidRPr="0021769D">
              <w:rPr>
                <w:rFonts w:ascii="Palatino Linotype" w:eastAsia="Times New Roman" w:hAnsi="Palatino Linotype" w:cs="Times New Roman"/>
                <w:i/>
                <w:iCs/>
                <w:sz w:val="24"/>
                <w:szCs w:val="24"/>
                <w:lang w:val="az-Latn-AZ"/>
              </w:rPr>
              <w:t>(hüquqi şəxslər üçün)</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ind w:left="5760"/>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Azərbaycan Respublikasının</w:t>
            </w:r>
          </w:p>
          <w:p w:rsidR="0021769D" w:rsidRPr="0021769D" w:rsidRDefault="0021769D" w:rsidP="0021769D">
            <w:pPr>
              <w:spacing w:after="0" w:line="240" w:lineRule="auto"/>
              <w:ind w:left="5760"/>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lastRenderedPageBreak/>
              <w:t>mədəniyyət və turizm naziri</w:t>
            </w:r>
          </w:p>
          <w:p w:rsidR="0021769D" w:rsidRPr="0021769D" w:rsidRDefault="0021769D" w:rsidP="0021769D">
            <w:pPr>
              <w:spacing w:after="0" w:line="240" w:lineRule="auto"/>
              <w:ind w:left="5760"/>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cənab Əbülfəs Qarayevə</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Ərizə</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ind w:firstLine="567"/>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Hörmətli Əbülfəs müəllim,</w:t>
            </w:r>
          </w:p>
          <w:p w:rsidR="0021769D" w:rsidRPr="0021769D" w:rsidRDefault="0021769D" w:rsidP="0021769D">
            <w:pPr>
              <w:spacing w:after="0" w:line="240" w:lineRule="auto"/>
              <w:ind w:firstLine="567"/>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 </w:t>
            </w:r>
          </w:p>
          <w:p w:rsidR="0021769D" w:rsidRPr="0021769D" w:rsidRDefault="0021769D" w:rsidP="0021769D">
            <w:pPr>
              <w:spacing w:after="0" w:line="240" w:lineRule="auto"/>
              <w:ind w:firstLine="567"/>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Xahiş edirəm «       » MMC-yə məxsus «        » mehmanxanasına (istirahət mərkəzinə və s.) mehmanxana fəaliyyətinə xüsusi razılıq (lisenziya) verilməsinə köməklik edəsiniz.</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b/>
                <w:bCs/>
                <w:sz w:val="24"/>
                <w:szCs w:val="24"/>
                <w:lang w:val="az-Latn-AZ"/>
              </w:rPr>
              <w:t>Əlavə məlumatlar:</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Hüquqi şəxsin adı:</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Təşkilatı - hüquqi forması: </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lang w:val="az-Latn-AZ"/>
              </w:rPr>
            </w:pPr>
            <w:r w:rsidRPr="0021769D">
              <w:rPr>
                <w:rFonts w:ascii="Palatino Linotype" w:eastAsia="Times New Roman" w:hAnsi="Palatino Linotype" w:cs="Times New Roman"/>
                <w:sz w:val="24"/>
                <w:szCs w:val="24"/>
                <w:lang w:val="az-Latn-AZ"/>
              </w:rPr>
              <w:t>Hüquqi ünvanı:</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Obyektin yerləşdiyi ünvan:</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Tel/faks:</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H/hesabının nömrəsi:</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Fəaliyyət növü:  mehmanxana</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b/>
                <w:bCs/>
                <w:sz w:val="24"/>
                <w:szCs w:val="24"/>
                <w:lang w:val="az-Latn-AZ"/>
              </w:rPr>
              <w:t>Ərizəyə əlavə olunur:</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1. Dövlət qeydiyyatı haqqında şəhadətnamənin surəti;</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2. Vergi orqanları tərəfindən qeydiyyata alınması haqqında şəhadətnamənin surəti;</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3. Ərizədə göstərilən obyektlərdən hər biri üçün ərizəçinin istifadə hüququnu (mülkiyyət hüququ, icarə, istifadə və s. əsasları ) təsdiq edən sənədlərin surəti;</w:t>
            </w:r>
          </w:p>
          <w:p w:rsidR="0021769D" w:rsidRPr="0021769D" w:rsidRDefault="0021769D" w:rsidP="0021769D">
            <w:pPr>
              <w:spacing w:after="0" w:line="240" w:lineRule="auto"/>
              <w:ind w:left="180"/>
              <w:jc w:val="both"/>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4. Obyekt haqqında ətraflı məlumat (otaqların və yerlərin sayı, otaqların təchizatı, obyektdə olan servis və xidmətlər);</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5. Obyektin dövlət qəbul komissiyası tərəfindən istismara qəbul  edilməsi haqqında aktın surəti;</w:t>
            </w:r>
          </w:p>
          <w:p w:rsidR="0021769D" w:rsidRPr="0021769D" w:rsidRDefault="0021769D" w:rsidP="0021769D">
            <w:pPr>
              <w:spacing w:after="0" w:line="240" w:lineRule="auto"/>
              <w:ind w:left="180"/>
              <w:jc w:val="both"/>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6. Obyektin yanğından təhlükəsizlik tələblərinə uyğun olması barədə Azərbaycan Respublikası Fövqəladə Hallar Nazirliyinin orqanları tərəfindən verilən sənədin surəti;</w:t>
            </w:r>
          </w:p>
          <w:p w:rsidR="0021769D" w:rsidRPr="0021769D" w:rsidRDefault="0021769D" w:rsidP="0021769D">
            <w:pPr>
              <w:spacing w:after="0" w:line="240" w:lineRule="auto"/>
              <w:ind w:left="180"/>
              <w:jc w:val="both"/>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7. Obyektin sanitar-ekoloji norma və qaydaların tələblərinə uyğun olması barədə Azərbaycan Respublikasının Səhiyyə Nazirliyinin orqanları tərəfindən verilən sənədin surəti;</w:t>
            </w:r>
          </w:p>
          <w:p w:rsidR="0021769D" w:rsidRPr="0021769D" w:rsidRDefault="0021769D" w:rsidP="0021769D">
            <w:pPr>
              <w:spacing w:after="0" w:line="240" w:lineRule="auto"/>
              <w:ind w:left="180"/>
              <w:jc w:val="both"/>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8. Dövlət rüsumunun ödənilməsi haqqında sənəd (dövlət rüsumu – 1500 manat).</w:t>
            </w:r>
          </w:p>
          <w:p w:rsidR="0021769D" w:rsidRPr="0021769D" w:rsidRDefault="0021769D" w:rsidP="0021769D">
            <w:pPr>
              <w:spacing w:after="0" w:line="240" w:lineRule="auto"/>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b/>
                <w:bCs/>
                <w:i/>
                <w:iCs/>
                <w:sz w:val="24"/>
                <w:szCs w:val="24"/>
                <w:lang w:val="az-Latn-AZ"/>
              </w:rPr>
              <w:t>Direktor:         __________________________________________________</w:t>
            </w:r>
          </w:p>
          <w:p w:rsidR="0021769D" w:rsidRPr="0021769D" w:rsidRDefault="0021769D" w:rsidP="0021769D">
            <w:pPr>
              <w:spacing w:after="0" w:line="240" w:lineRule="auto"/>
              <w:jc w:val="center"/>
              <w:textAlignment w:val="baseline"/>
              <w:rPr>
                <w:rFonts w:ascii="Times New Roman" w:eastAsia="Times New Roman" w:hAnsi="Times New Roman" w:cs="Times New Roman"/>
                <w:sz w:val="24"/>
                <w:szCs w:val="24"/>
              </w:rPr>
            </w:pPr>
            <w:r w:rsidRPr="0021769D">
              <w:rPr>
                <w:rFonts w:ascii="Palatino Linotype" w:eastAsia="Times New Roman" w:hAnsi="Palatino Linotype" w:cs="Times New Roman"/>
                <w:i/>
                <w:iCs/>
                <w:sz w:val="20"/>
                <w:szCs w:val="20"/>
                <w:lang w:val="az-Latn-AZ"/>
              </w:rPr>
              <w:lastRenderedPageBreak/>
              <w:t>                     imza, adı, atasının adı, soyadı, möhür tarix</w:t>
            </w:r>
          </w:p>
          <w:p w:rsidR="0021769D" w:rsidRPr="0021769D" w:rsidRDefault="0021769D" w:rsidP="0021769D">
            <w:pPr>
              <w:spacing w:after="0" w:line="240" w:lineRule="auto"/>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 </w:t>
            </w:r>
          </w:p>
          <w:p w:rsidR="0021769D" w:rsidRPr="0021769D" w:rsidRDefault="0021769D" w:rsidP="0021769D">
            <w:pPr>
              <w:spacing w:after="0" w:line="240" w:lineRule="auto"/>
              <w:jc w:val="both"/>
              <w:rPr>
                <w:rFonts w:ascii="Times New Roman" w:eastAsia="Times New Roman" w:hAnsi="Times New Roman" w:cs="Times New Roman"/>
                <w:sz w:val="24"/>
                <w:szCs w:val="24"/>
              </w:rPr>
            </w:pPr>
            <w:r w:rsidRPr="0021769D">
              <w:rPr>
                <w:rFonts w:ascii="Palatino Linotype" w:eastAsia="Times New Roman" w:hAnsi="Palatino Linotype" w:cs="Times New Roman"/>
                <w:sz w:val="24"/>
                <w:szCs w:val="24"/>
                <w:lang w:val="az-Latn-AZ"/>
              </w:rPr>
              <w:t>Qeyd: Ərizəyə əlavə olunan sənədlərin surətləri dövlət notariusu tərəfindən təsdiq edilməlidir</w:t>
            </w:r>
          </w:p>
        </w:tc>
      </w:tr>
    </w:tbl>
    <w:p w:rsidR="00710602" w:rsidRDefault="00710602"/>
    <w:sectPr w:rsidR="0071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2C"/>
    <w:rsid w:val="00004CBB"/>
    <w:rsid w:val="000159C5"/>
    <w:rsid w:val="00017355"/>
    <w:rsid w:val="00017663"/>
    <w:rsid w:val="00026A34"/>
    <w:rsid w:val="000272E3"/>
    <w:rsid w:val="00034E08"/>
    <w:rsid w:val="00040796"/>
    <w:rsid w:val="00041C95"/>
    <w:rsid w:val="0004537D"/>
    <w:rsid w:val="00053B1D"/>
    <w:rsid w:val="0005715B"/>
    <w:rsid w:val="000575B2"/>
    <w:rsid w:val="00065452"/>
    <w:rsid w:val="000712EE"/>
    <w:rsid w:val="0007343A"/>
    <w:rsid w:val="00074908"/>
    <w:rsid w:val="00080C75"/>
    <w:rsid w:val="00082E22"/>
    <w:rsid w:val="00087ADC"/>
    <w:rsid w:val="00094910"/>
    <w:rsid w:val="000A1945"/>
    <w:rsid w:val="000A5A78"/>
    <w:rsid w:val="000B0863"/>
    <w:rsid w:val="000B3288"/>
    <w:rsid w:val="000B5534"/>
    <w:rsid w:val="000C32FD"/>
    <w:rsid w:val="000E0A57"/>
    <w:rsid w:val="000E1FF6"/>
    <w:rsid w:val="000E314F"/>
    <w:rsid w:val="000E6B76"/>
    <w:rsid w:val="000F1962"/>
    <w:rsid w:val="000F7532"/>
    <w:rsid w:val="00120F84"/>
    <w:rsid w:val="00121B05"/>
    <w:rsid w:val="0012679C"/>
    <w:rsid w:val="001315B8"/>
    <w:rsid w:val="00142747"/>
    <w:rsid w:val="00143C2B"/>
    <w:rsid w:val="00150ED0"/>
    <w:rsid w:val="00155B88"/>
    <w:rsid w:val="00162B8F"/>
    <w:rsid w:val="001645DC"/>
    <w:rsid w:val="00167DA5"/>
    <w:rsid w:val="00167DAE"/>
    <w:rsid w:val="00175880"/>
    <w:rsid w:val="00175FFE"/>
    <w:rsid w:val="001762E1"/>
    <w:rsid w:val="00182ED9"/>
    <w:rsid w:val="0018787E"/>
    <w:rsid w:val="001A21CD"/>
    <w:rsid w:val="001A4113"/>
    <w:rsid w:val="001A7899"/>
    <w:rsid w:val="001A7F24"/>
    <w:rsid w:val="001B05AF"/>
    <w:rsid w:val="001B1420"/>
    <w:rsid w:val="001C3666"/>
    <w:rsid w:val="001C6D0C"/>
    <w:rsid w:val="001D0DE1"/>
    <w:rsid w:val="001D50B8"/>
    <w:rsid w:val="001D5258"/>
    <w:rsid w:val="001D5FEB"/>
    <w:rsid w:val="001E1DEB"/>
    <w:rsid w:val="001E52C3"/>
    <w:rsid w:val="001E7235"/>
    <w:rsid w:val="001F4EAF"/>
    <w:rsid w:val="001F527B"/>
    <w:rsid w:val="00200E99"/>
    <w:rsid w:val="00205DB2"/>
    <w:rsid w:val="00210809"/>
    <w:rsid w:val="00213568"/>
    <w:rsid w:val="0021769D"/>
    <w:rsid w:val="00235988"/>
    <w:rsid w:val="002423B8"/>
    <w:rsid w:val="00246EF9"/>
    <w:rsid w:val="00255D39"/>
    <w:rsid w:val="002646D4"/>
    <w:rsid w:val="002713D4"/>
    <w:rsid w:val="00273193"/>
    <w:rsid w:val="00281B68"/>
    <w:rsid w:val="002B06DB"/>
    <w:rsid w:val="002B0D8C"/>
    <w:rsid w:val="002B183C"/>
    <w:rsid w:val="002C39E0"/>
    <w:rsid w:val="002E1720"/>
    <w:rsid w:val="002E2AB5"/>
    <w:rsid w:val="002E5419"/>
    <w:rsid w:val="002E5E0D"/>
    <w:rsid w:val="002F1993"/>
    <w:rsid w:val="002F3E95"/>
    <w:rsid w:val="002F6018"/>
    <w:rsid w:val="00311168"/>
    <w:rsid w:val="003115F5"/>
    <w:rsid w:val="0031231D"/>
    <w:rsid w:val="00313422"/>
    <w:rsid w:val="0031741C"/>
    <w:rsid w:val="00322982"/>
    <w:rsid w:val="00323338"/>
    <w:rsid w:val="00323C94"/>
    <w:rsid w:val="00326A85"/>
    <w:rsid w:val="00327AC1"/>
    <w:rsid w:val="00332110"/>
    <w:rsid w:val="0034062B"/>
    <w:rsid w:val="00350351"/>
    <w:rsid w:val="0036572C"/>
    <w:rsid w:val="0037328D"/>
    <w:rsid w:val="00374DFE"/>
    <w:rsid w:val="003961B0"/>
    <w:rsid w:val="003A08F4"/>
    <w:rsid w:val="003A09CB"/>
    <w:rsid w:val="003A1000"/>
    <w:rsid w:val="003B5D7E"/>
    <w:rsid w:val="003B6229"/>
    <w:rsid w:val="003B74C5"/>
    <w:rsid w:val="003C17B3"/>
    <w:rsid w:val="003C268B"/>
    <w:rsid w:val="003C7910"/>
    <w:rsid w:val="003D47F1"/>
    <w:rsid w:val="003D5A6E"/>
    <w:rsid w:val="003E1CF0"/>
    <w:rsid w:val="003E4600"/>
    <w:rsid w:val="003E69E4"/>
    <w:rsid w:val="003F0310"/>
    <w:rsid w:val="003F4CA0"/>
    <w:rsid w:val="00406D73"/>
    <w:rsid w:val="00411A41"/>
    <w:rsid w:val="00412703"/>
    <w:rsid w:val="0041428A"/>
    <w:rsid w:val="00416E41"/>
    <w:rsid w:val="00436DB1"/>
    <w:rsid w:val="00444187"/>
    <w:rsid w:val="00451B8C"/>
    <w:rsid w:val="00464445"/>
    <w:rsid w:val="004678BC"/>
    <w:rsid w:val="00470212"/>
    <w:rsid w:val="004706B8"/>
    <w:rsid w:val="004750E0"/>
    <w:rsid w:val="0047670F"/>
    <w:rsid w:val="0048142C"/>
    <w:rsid w:val="0048258E"/>
    <w:rsid w:val="00492D05"/>
    <w:rsid w:val="00495753"/>
    <w:rsid w:val="004A15FF"/>
    <w:rsid w:val="004A2388"/>
    <w:rsid w:val="004A586E"/>
    <w:rsid w:val="004B7ABF"/>
    <w:rsid w:val="004C0730"/>
    <w:rsid w:val="004C32E8"/>
    <w:rsid w:val="004D6069"/>
    <w:rsid w:val="004E2074"/>
    <w:rsid w:val="004E638A"/>
    <w:rsid w:val="004F1127"/>
    <w:rsid w:val="004F44A6"/>
    <w:rsid w:val="005008DF"/>
    <w:rsid w:val="0050176C"/>
    <w:rsid w:val="00504890"/>
    <w:rsid w:val="0051184F"/>
    <w:rsid w:val="005118E7"/>
    <w:rsid w:val="00515B12"/>
    <w:rsid w:val="005168F2"/>
    <w:rsid w:val="00523C06"/>
    <w:rsid w:val="00526DD1"/>
    <w:rsid w:val="005274DC"/>
    <w:rsid w:val="0054132E"/>
    <w:rsid w:val="00567322"/>
    <w:rsid w:val="00567BB7"/>
    <w:rsid w:val="005736F7"/>
    <w:rsid w:val="00573881"/>
    <w:rsid w:val="00574C93"/>
    <w:rsid w:val="00575209"/>
    <w:rsid w:val="00584CDE"/>
    <w:rsid w:val="00586762"/>
    <w:rsid w:val="00593D2C"/>
    <w:rsid w:val="005B4245"/>
    <w:rsid w:val="005C136B"/>
    <w:rsid w:val="005D4B0B"/>
    <w:rsid w:val="005D5EC1"/>
    <w:rsid w:val="005D6A80"/>
    <w:rsid w:val="005D7CC8"/>
    <w:rsid w:val="005E0C77"/>
    <w:rsid w:val="005E213D"/>
    <w:rsid w:val="005E32D4"/>
    <w:rsid w:val="005E46FF"/>
    <w:rsid w:val="0060147E"/>
    <w:rsid w:val="00617203"/>
    <w:rsid w:val="006358BB"/>
    <w:rsid w:val="006532A2"/>
    <w:rsid w:val="00653D2B"/>
    <w:rsid w:val="00657517"/>
    <w:rsid w:val="00676FC3"/>
    <w:rsid w:val="00681A6C"/>
    <w:rsid w:val="00681AAE"/>
    <w:rsid w:val="00683E32"/>
    <w:rsid w:val="00690432"/>
    <w:rsid w:val="00693CC6"/>
    <w:rsid w:val="006953B0"/>
    <w:rsid w:val="00697FCA"/>
    <w:rsid w:val="006A0FA7"/>
    <w:rsid w:val="006A3F71"/>
    <w:rsid w:val="006A403B"/>
    <w:rsid w:val="006A7DEB"/>
    <w:rsid w:val="006B2C31"/>
    <w:rsid w:val="006B5098"/>
    <w:rsid w:val="006C5EF0"/>
    <w:rsid w:val="006D385A"/>
    <w:rsid w:val="006D3867"/>
    <w:rsid w:val="006E139A"/>
    <w:rsid w:val="006E6265"/>
    <w:rsid w:val="006E709D"/>
    <w:rsid w:val="006F66EC"/>
    <w:rsid w:val="007016FD"/>
    <w:rsid w:val="00702B48"/>
    <w:rsid w:val="00710602"/>
    <w:rsid w:val="0071602A"/>
    <w:rsid w:val="007163C4"/>
    <w:rsid w:val="00731E89"/>
    <w:rsid w:val="00734A47"/>
    <w:rsid w:val="00740049"/>
    <w:rsid w:val="00742C3E"/>
    <w:rsid w:val="00742CA4"/>
    <w:rsid w:val="00744FB0"/>
    <w:rsid w:val="0076025C"/>
    <w:rsid w:val="00760AAC"/>
    <w:rsid w:val="00761193"/>
    <w:rsid w:val="0076369E"/>
    <w:rsid w:val="0076670B"/>
    <w:rsid w:val="00773E37"/>
    <w:rsid w:val="00774769"/>
    <w:rsid w:val="0077497A"/>
    <w:rsid w:val="00776711"/>
    <w:rsid w:val="00796B47"/>
    <w:rsid w:val="007A4245"/>
    <w:rsid w:val="007A655A"/>
    <w:rsid w:val="007B0590"/>
    <w:rsid w:val="007B46BA"/>
    <w:rsid w:val="007B6808"/>
    <w:rsid w:val="007C1CCD"/>
    <w:rsid w:val="007C4645"/>
    <w:rsid w:val="007D50FF"/>
    <w:rsid w:val="007D6D74"/>
    <w:rsid w:val="007E1710"/>
    <w:rsid w:val="007E1A82"/>
    <w:rsid w:val="007F4FCF"/>
    <w:rsid w:val="007F612A"/>
    <w:rsid w:val="008010A5"/>
    <w:rsid w:val="00806559"/>
    <w:rsid w:val="008103B0"/>
    <w:rsid w:val="00811FE7"/>
    <w:rsid w:val="00817C99"/>
    <w:rsid w:val="00824E62"/>
    <w:rsid w:val="0082589E"/>
    <w:rsid w:val="008343B2"/>
    <w:rsid w:val="0083488D"/>
    <w:rsid w:val="0084241D"/>
    <w:rsid w:val="00856E9E"/>
    <w:rsid w:val="00864469"/>
    <w:rsid w:val="00872543"/>
    <w:rsid w:val="0088462E"/>
    <w:rsid w:val="00886759"/>
    <w:rsid w:val="00892877"/>
    <w:rsid w:val="00897CE8"/>
    <w:rsid w:val="008A325C"/>
    <w:rsid w:val="008A399E"/>
    <w:rsid w:val="008B24F8"/>
    <w:rsid w:val="008B6313"/>
    <w:rsid w:val="008B7624"/>
    <w:rsid w:val="008C50DD"/>
    <w:rsid w:val="008D58F6"/>
    <w:rsid w:val="008F51A0"/>
    <w:rsid w:val="008F6D1C"/>
    <w:rsid w:val="009044B9"/>
    <w:rsid w:val="00905D50"/>
    <w:rsid w:val="00946D5A"/>
    <w:rsid w:val="00947CC1"/>
    <w:rsid w:val="00951AFC"/>
    <w:rsid w:val="00953284"/>
    <w:rsid w:val="00953905"/>
    <w:rsid w:val="009624AA"/>
    <w:rsid w:val="00963C64"/>
    <w:rsid w:val="009646B7"/>
    <w:rsid w:val="0096486F"/>
    <w:rsid w:val="009731AD"/>
    <w:rsid w:val="00981638"/>
    <w:rsid w:val="009832A1"/>
    <w:rsid w:val="00985F1D"/>
    <w:rsid w:val="00990059"/>
    <w:rsid w:val="009939C1"/>
    <w:rsid w:val="009972A2"/>
    <w:rsid w:val="009977B7"/>
    <w:rsid w:val="009977DA"/>
    <w:rsid w:val="009A61B6"/>
    <w:rsid w:val="009A630A"/>
    <w:rsid w:val="009A72A7"/>
    <w:rsid w:val="009B4CDD"/>
    <w:rsid w:val="009B6A40"/>
    <w:rsid w:val="009E3AD2"/>
    <w:rsid w:val="009E7671"/>
    <w:rsid w:val="009F22D8"/>
    <w:rsid w:val="00A0199E"/>
    <w:rsid w:val="00A025A1"/>
    <w:rsid w:val="00A06940"/>
    <w:rsid w:val="00A121EC"/>
    <w:rsid w:val="00A15D36"/>
    <w:rsid w:val="00A16309"/>
    <w:rsid w:val="00A20428"/>
    <w:rsid w:val="00A20949"/>
    <w:rsid w:val="00A33D2E"/>
    <w:rsid w:val="00A5180F"/>
    <w:rsid w:val="00A61785"/>
    <w:rsid w:val="00A6761B"/>
    <w:rsid w:val="00A85291"/>
    <w:rsid w:val="00A867C4"/>
    <w:rsid w:val="00A877A5"/>
    <w:rsid w:val="00A90149"/>
    <w:rsid w:val="00A9065A"/>
    <w:rsid w:val="00A943BD"/>
    <w:rsid w:val="00A97D2C"/>
    <w:rsid w:val="00AA4F9E"/>
    <w:rsid w:val="00AA575C"/>
    <w:rsid w:val="00AA7A3F"/>
    <w:rsid w:val="00AB2684"/>
    <w:rsid w:val="00AC0E31"/>
    <w:rsid w:val="00AC183B"/>
    <w:rsid w:val="00AC52A7"/>
    <w:rsid w:val="00AC71CB"/>
    <w:rsid w:val="00AD1E30"/>
    <w:rsid w:val="00AD7AF3"/>
    <w:rsid w:val="00AE00AC"/>
    <w:rsid w:val="00AE5213"/>
    <w:rsid w:val="00B00494"/>
    <w:rsid w:val="00B22374"/>
    <w:rsid w:val="00B242B1"/>
    <w:rsid w:val="00B269FA"/>
    <w:rsid w:val="00B2773B"/>
    <w:rsid w:val="00B27FA6"/>
    <w:rsid w:val="00B402C0"/>
    <w:rsid w:val="00B40B10"/>
    <w:rsid w:val="00B43E34"/>
    <w:rsid w:val="00B55B40"/>
    <w:rsid w:val="00B55D97"/>
    <w:rsid w:val="00B56346"/>
    <w:rsid w:val="00B66E63"/>
    <w:rsid w:val="00B70C84"/>
    <w:rsid w:val="00B71EE6"/>
    <w:rsid w:val="00B8022E"/>
    <w:rsid w:val="00B86C6E"/>
    <w:rsid w:val="00B92E2C"/>
    <w:rsid w:val="00B95BCC"/>
    <w:rsid w:val="00B96987"/>
    <w:rsid w:val="00BA55E7"/>
    <w:rsid w:val="00BC0358"/>
    <w:rsid w:val="00BC0602"/>
    <w:rsid w:val="00BC2C7A"/>
    <w:rsid w:val="00BD49C7"/>
    <w:rsid w:val="00BF4C7D"/>
    <w:rsid w:val="00BF611A"/>
    <w:rsid w:val="00BF760D"/>
    <w:rsid w:val="00C0376B"/>
    <w:rsid w:val="00C03F4D"/>
    <w:rsid w:val="00C1114C"/>
    <w:rsid w:val="00C11769"/>
    <w:rsid w:val="00C142DD"/>
    <w:rsid w:val="00C14A83"/>
    <w:rsid w:val="00C1548C"/>
    <w:rsid w:val="00C15534"/>
    <w:rsid w:val="00C17926"/>
    <w:rsid w:val="00C330C1"/>
    <w:rsid w:val="00C37B7C"/>
    <w:rsid w:val="00C37D1D"/>
    <w:rsid w:val="00C4251C"/>
    <w:rsid w:val="00C50D8C"/>
    <w:rsid w:val="00C55E64"/>
    <w:rsid w:val="00C617CC"/>
    <w:rsid w:val="00C646D3"/>
    <w:rsid w:val="00C737F8"/>
    <w:rsid w:val="00C86730"/>
    <w:rsid w:val="00C877BF"/>
    <w:rsid w:val="00C91BCB"/>
    <w:rsid w:val="00C95B47"/>
    <w:rsid w:val="00C96942"/>
    <w:rsid w:val="00CA05D8"/>
    <w:rsid w:val="00CA2F81"/>
    <w:rsid w:val="00CA6BE5"/>
    <w:rsid w:val="00CB7219"/>
    <w:rsid w:val="00CC3EE8"/>
    <w:rsid w:val="00CC6BB7"/>
    <w:rsid w:val="00CE3096"/>
    <w:rsid w:val="00CE6E6B"/>
    <w:rsid w:val="00CF3A02"/>
    <w:rsid w:val="00CF4B9A"/>
    <w:rsid w:val="00D00213"/>
    <w:rsid w:val="00D00960"/>
    <w:rsid w:val="00D0441A"/>
    <w:rsid w:val="00D06481"/>
    <w:rsid w:val="00D1499B"/>
    <w:rsid w:val="00D21609"/>
    <w:rsid w:val="00D26DC1"/>
    <w:rsid w:val="00D3545E"/>
    <w:rsid w:val="00D4053B"/>
    <w:rsid w:val="00D45965"/>
    <w:rsid w:val="00D50A2C"/>
    <w:rsid w:val="00D73FC1"/>
    <w:rsid w:val="00D93379"/>
    <w:rsid w:val="00D9450E"/>
    <w:rsid w:val="00D959A3"/>
    <w:rsid w:val="00D9774F"/>
    <w:rsid w:val="00DA5C39"/>
    <w:rsid w:val="00DB076A"/>
    <w:rsid w:val="00DB46E1"/>
    <w:rsid w:val="00DB71D9"/>
    <w:rsid w:val="00DC2004"/>
    <w:rsid w:val="00DC6C6C"/>
    <w:rsid w:val="00DD190B"/>
    <w:rsid w:val="00DD2116"/>
    <w:rsid w:val="00DD33FD"/>
    <w:rsid w:val="00DD6191"/>
    <w:rsid w:val="00E01876"/>
    <w:rsid w:val="00E02A10"/>
    <w:rsid w:val="00E03CD6"/>
    <w:rsid w:val="00E06B87"/>
    <w:rsid w:val="00E24685"/>
    <w:rsid w:val="00E31C57"/>
    <w:rsid w:val="00E4181A"/>
    <w:rsid w:val="00E419C2"/>
    <w:rsid w:val="00E424A1"/>
    <w:rsid w:val="00E46C38"/>
    <w:rsid w:val="00E73DB1"/>
    <w:rsid w:val="00E7551E"/>
    <w:rsid w:val="00E87A9E"/>
    <w:rsid w:val="00E91468"/>
    <w:rsid w:val="00E934BB"/>
    <w:rsid w:val="00E96D37"/>
    <w:rsid w:val="00E971DA"/>
    <w:rsid w:val="00EA22D8"/>
    <w:rsid w:val="00EA23C6"/>
    <w:rsid w:val="00EB5784"/>
    <w:rsid w:val="00EB7D00"/>
    <w:rsid w:val="00EC6F79"/>
    <w:rsid w:val="00ED5430"/>
    <w:rsid w:val="00EF0655"/>
    <w:rsid w:val="00EF4783"/>
    <w:rsid w:val="00EF6C41"/>
    <w:rsid w:val="00EF7A06"/>
    <w:rsid w:val="00F01524"/>
    <w:rsid w:val="00F01FC7"/>
    <w:rsid w:val="00F040D5"/>
    <w:rsid w:val="00F04B80"/>
    <w:rsid w:val="00F10726"/>
    <w:rsid w:val="00F16320"/>
    <w:rsid w:val="00F216C6"/>
    <w:rsid w:val="00F22467"/>
    <w:rsid w:val="00F508D9"/>
    <w:rsid w:val="00F52F76"/>
    <w:rsid w:val="00F55D6F"/>
    <w:rsid w:val="00F60278"/>
    <w:rsid w:val="00F64A9C"/>
    <w:rsid w:val="00F6594B"/>
    <w:rsid w:val="00F74D73"/>
    <w:rsid w:val="00F76696"/>
    <w:rsid w:val="00F84E1B"/>
    <w:rsid w:val="00F93527"/>
    <w:rsid w:val="00FA050D"/>
    <w:rsid w:val="00FA3B7C"/>
    <w:rsid w:val="00FA65A4"/>
    <w:rsid w:val="00FD5EF0"/>
    <w:rsid w:val="00FD7536"/>
    <w:rsid w:val="00FE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F4526-F0EF-4935-AB9F-9F535C33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69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7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769D"/>
    <w:rPr>
      <w:rFonts w:ascii="Times New Roman" w:eastAsia="Times New Roman" w:hAnsi="Times New Roman" w:cs="Times New Roman"/>
      <w:sz w:val="24"/>
      <w:szCs w:val="24"/>
    </w:rPr>
  </w:style>
  <w:style w:type="character" w:styleId="Strong">
    <w:name w:val="Strong"/>
    <w:basedOn w:val="DefaultParagraphFont"/>
    <w:uiPriority w:val="22"/>
    <w:qFormat/>
    <w:rsid w:val="0021769D"/>
    <w:rPr>
      <w:b/>
      <w:bCs/>
    </w:rPr>
  </w:style>
  <w:style w:type="character" w:styleId="EndnoteReference">
    <w:name w:val="endnote reference"/>
    <w:basedOn w:val="DefaultParagraphFont"/>
    <w:uiPriority w:val="99"/>
    <w:semiHidden/>
    <w:unhideWhenUsed/>
    <w:rsid w:val="0021769D"/>
  </w:style>
  <w:style w:type="paragraph" w:customStyle="1" w:styleId="normal0">
    <w:name w:val="normal"/>
    <w:basedOn w:val="Normal"/>
    <w:rsid w:val="002176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2905</Words>
  <Characters>16561</Characters>
  <Application>Microsoft Office Word</Application>
  <DocSecurity>0</DocSecurity>
  <Lines>138</Lines>
  <Paragraphs>38</Paragraphs>
  <ScaleCrop>false</ScaleCrop>
  <Company/>
  <LinksUpToDate>false</LinksUpToDate>
  <CharactersWithSpaces>19428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dc:creator>
  <cp:keywords/>
  <dc:description/>
  <cp:lastModifiedBy>Turkan</cp:lastModifiedBy>
  <cp:revision>3</cp:revision>
  <dcterms:created xsi:type="dcterms:W3CDTF">2017-09-11T13:38:00Z</dcterms:created>
  <dcterms:modified xsi:type="dcterms:W3CDTF">2017-09-11T13:38:00Z</dcterms:modified>
</cp:coreProperties>
</file>