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D1" w:rsidRPr="00D34BE0" w:rsidRDefault="007C5461" w:rsidP="001047D1">
      <w:pPr>
        <w:jc w:val="center"/>
        <w:rPr>
          <w:rFonts w:ascii="Segoe UI" w:hAnsi="Segoe UI" w:cs="Segoe UI"/>
          <w:b/>
          <w:color w:val="0070C0"/>
          <w:sz w:val="28"/>
          <w:szCs w:val="28"/>
        </w:rPr>
      </w:pP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İxrac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nəzarətinə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düşən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mallar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(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işlər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,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xidmətlər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,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əqli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fəaliyyətin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nəticələri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)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üzrə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xüsusi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icazə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verilməsi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üçün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müraciətin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və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sənədlərin</w:t>
      </w:r>
      <w:proofErr w:type="spellEnd"/>
      <w:r w:rsidRPr="00D34BE0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D34BE0">
        <w:rPr>
          <w:rFonts w:ascii="Segoe UI" w:hAnsi="Segoe UI" w:cs="Segoe UI"/>
          <w:b/>
          <w:color w:val="0070C0"/>
          <w:sz w:val="28"/>
          <w:szCs w:val="28"/>
        </w:rPr>
        <w:t>qəbulu</w:t>
      </w:r>
      <w:proofErr w:type="spellEnd"/>
    </w:p>
    <w:p w:rsidR="001047D1" w:rsidRPr="001047D1" w:rsidRDefault="001047D1" w:rsidP="001047D1">
      <w:pPr>
        <w:ind w:firstLine="720"/>
        <w:rPr>
          <w:rFonts w:ascii="Segoe UI" w:hAnsi="Segoe UI" w:cs="Segoe UI"/>
          <w:b/>
          <w:i/>
          <w:color w:val="0070C0"/>
          <w:sz w:val="24"/>
          <w:szCs w:val="24"/>
        </w:rPr>
      </w:pPr>
      <w:proofErr w:type="gramStart"/>
      <w:r w:rsidRPr="00D34BE0">
        <w:rPr>
          <w:rFonts w:ascii="Segoe UI" w:hAnsi="Segoe UI" w:cs="Segoe UI"/>
          <w:b/>
          <w:sz w:val="24"/>
          <w:szCs w:val="24"/>
        </w:rPr>
        <w:t>1.</w:t>
      </w:r>
      <w:r>
        <w:rPr>
          <w:rFonts w:ascii="Segoe UI" w:hAnsi="Segoe UI" w:cs="Segoe UI"/>
          <w:sz w:val="24"/>
          <w:szCs w:val="24"/>
        </w:rPr>
        <w:t>Nəzərinizə</w:t>
      </w:r>
      <w:proofErr w:type="gramEnd"/>
      <w:r w:rsidR="00E6037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60379">
        <w:rPr>
          <w:rFonts w:ascii="Segoe UI" w:hAnsi="Segoe UI" w:cs="Segoe UI"/>
          <w:sz w:val="24"/>
          <w:szCs w:val="24"/>
        </w:rPr>
        <w:t>ç</w:t>
      </w:r>
      <w:r>
        <w:rPr>
          <w:rFonts w:ascii="Segoe UI" w:hAnsi="Segoe UI" w:cs="Segoe UI"/>
          <w:sz w:val="24"/>
          <w:szCs w:val="24"/>
        </w:rPr>
        <w:t>atdıraq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ki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271275">
        <w:rPr>
          <w:rFonts w:ascii="Segoe UI" w:hAnsi="Segoe UI" w:cs="Segoe UI"/>
          <w:i/>
          <w:sz w:val="24"/>
          <w:szCs w:val="24"/>
        </w:rPr>
        <w:t>“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İxrac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nəzarətinə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düşən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mallar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(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işlər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,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xidmətlər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,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əqli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fəaliyyətin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nəticələri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)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üzrə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xüsusi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icazə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verilməsi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üçün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müraciətin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və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sənədlərin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271275">
        <w:rPr>
          <w:rFonts w:ascii="Segoe UI" w:hAnsi="Segoe UI" w:cs="Segoe UI"/>
          <w:i/>
          <w:sz w:val="24"/>
          <w:szCs w:val="24"/>
        </w:rPr>
        <w:t>qəbulu</w:t>
      </w:r>
      <w:proofErr w:type="spellEnd"/>
      <w:r w:rsidRPr="00271275">
        <w:rPr>
          <w:rFonts w:ascii="Segoe UI" w:hAnsi="Segoe UI" w:cs="Segoe UI"/>
          <w:i/>
          <w:sz w:val="24"/>
          <w:szCs w:val="24"/>
        </w:rPr>
        <w:t>”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xidmətindən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istifadə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etmək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üçün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portala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1047D1">
        <w:rPr>
          <w:rFonts w:ascii="Segoe UI" w:hAnsi="Segoe UI" w:cs="Segoe UI"/>
          <w:b/>
          <w:i/>
          <w:sz w:val="24"/>
          <w:szCs w:val="24"/>
        </w:rPr>
        <w:t>“E-</w:t>
      </w:r>
      <w:proofErr w:type="spellStart"/>
      <w:r w:rsidRPr="001047D1">
        <w:rPr>
          <w:rFonts w:ascii="Segoe UI" w:hAnsi="Segoe UI" w:cs="Segoe UI"/>
          <w:b/>
          <w:i/>
          <w:sz w:val="24"/>
          <w:szCs w:val="24"/>
        </w:rPr>
        <w:t>imza</w:t>
      </w:r>
      <w:proofErr w:type="spellEnd"/>
      <w:r w:rsidRPr="001047D1">
        <w:rPr>
          <w:rFonts w:ascii="Segoe UI" w:hAnsi="Segoe UI" w:cs="Segoe UI"/>
          <w:b/>
          <w:i/>
          <w:sz w:val="24"/>
          <w:szCs w:val="24"/>
        </w:rPr>
        <w:t>”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sertifikatı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ilə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daxil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olmalısınız</w:t>
      </w:r>
      <w:proofErr w:type="spellEnd"/>
      <w:r>
        <w:rPr>
          <w:rFonts w:ascii="Segoe UI" w:hAnsi="Segoe UI" w:cs="Segoe UI"/>
          <w:sz w:val="24"/>
          <w:szCs w:val="24"/>
        </w:rPr>
        <w:t>.(</w:t>
      </w:r>
      <w:proofErr w:type="spellStart"/>
      <w:r>
        <w:rPr>
          <w:rFonts w:ascii="Segoe UI" w:hAnsi="Segoe UI" w:cs="Segoe UI"/>
          <w:i/>
          <w:sz w:val="24"/>
          <w:szCs w:val="24"/>
        </w:rPr>
        <w:t>Şəkil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1)</w:t>
      </w:r>
    </w:p>
    <w:p w:rsidR="001047D1" w:rsidRDefault="001047D1" w:rsidP="00184F3E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760720" cy="3754177"/>
            <wp:effectExtent l="19050" t="19050" r="11430" b="17723"/>
            <wp:docPr id="4" name="Picture 1" descr="C:\Users\aziz.azizzada\Desktop\gir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giri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41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7E" w:rsidRDefault="001047D1" w:rsidP="00BF3A7E">
      <w:pPr>
        <w:jc w:val="center"/>
        <w:rPr>
          <w:rFonts w:ascii="Segoe UI" w:hAnsi="Segoe UI" w:cs="Segoe UI"/>
          <w:i/>
          <w:sz w:val="24"/>
          <w:szCs w:val="24"/>
        </w:rPr>
      </w:pPr>
      <w:proofErr w:type="spellStart"/>
      <w:r>
        <w:rPr>
          <w:rFonts w:ascii="Segoe UI" w:hAnsi="Segoe UI" w:cs="Segoe UI"/>
          <w:i/>
          <w:sz w:val="24"/>
          <w:szCs w:val="24"/>
        </w:rPr>
        <w:t>Şəkil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1</w:t>
      </w:r>
    </w:p>
    <w:p w:rsidR="007C5461" w:rsidRPr="00BF3A7E" w:rsidRDefault="007C5461" w:rsidP="00BF3A7E">
      <w:pPr>
        <w:ind w:firstLine="720"/>
        <w:rPr>
          <w:rFonts w:ascii="Segoe UI" w:hAnsi="Segoe UI" w:cs="Segoe UI"/>
          <w:i/>
          <w:sz w:val="24"/>
          <w:szCs w:val="24"/>
        </w:rPr>
      </w:pPr>
      <w:r w:rsidRPr="00D34BE0">
        <w:rPr>
          <w:rFonts w:ascii="Segoe UI" w:hAnsi="Segoe UI" w:cs="Segoe UI"/>
          <w:b/>
          <w:lang w:val="az-Latn-AZ"/>
        </w:rPr>
        <w:t>2.</w:t>
      </w:r>
      <w:r w:rsidRPr="00BC210B">
        <w:rPr>
          <w:rFonts w:ascii="Segoe UI" w:hAnsi="Segoe UI" w:cs="Segoe UI"/>
          <w:lang w:val="az-Latn-AZ"/>
        </w:rPr>
        <w:t xml:space="preserve"> Rabitə və Yüksək Texnologiyalar Nazirliyinin təqdim etd</w:t>
      </w:r>
      <w:r w:rsidR="00CC220F">
        <w:rPr>
          <w:rFonts w:ascii="Segoe UI" w:hAnsi="Segoe UI" w:cs="Segoe UI"/>
          <w:lang w:val="az-Latn-AZ"/>
        </w:rPr>
        <w:t>iyi elektron xidmətlərdən</w:t>
      </w:r>
      <w:r w:rsidRPr="00BC210B">
        <w:rPr>
          <w:rFonts w:ascii="Segoe UI" w:hAnsi="Segoe UI" w:cs="Segoe UI"/>
          <w:lang w:val="az-Latn-AZ"/>
        </w:rPr>
        <w:t xml:space="preserve"> yararlanmaq istədiyiniz</w:t>
      </w:r>
      <w:r w:rsidR="00CC220F">
        <w:rPr>
          <w:rFonts w:ascii="Segoe UI" w:hAnsi="Segoe UI" w:cs="Segoe UI"/>
          <w:lang w:val="az-Latn-AZ"/>
        </w:rPr>
        <w:t xml:space="preserve"> xidməti seçin.</w:t>
      </w:r>
      <w:r w:rsidRPr="00BC210B">
        <w:rPr>
          <w:rFonts w:ascii="Segoe UI" w:hAnsi="Segoe UI" w:cs="Segoe UI"/>
          <w:lang w:val="az-Latn-AZ"/>
        </w:rPr>
        <w:t xml:space="preserve"> (Şəkil 2)</w:t>
      </w:r>
    </w:p>
    <w:p w:rsidR="00882BE8" w:rsidRPr="00BC210B" w:rsidRDefault="00BF3A7E" w:rsidP="007C546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lang w:val="az-Latn-AZ"/>
        </w:rPr>
      </w:pPr>
      <w:r w:rsidRPr="00BC210B">
        <w:rPr>
          <w:rFonts w:ascii="Segoe UI" w:hAnsi="Segoe UI" w:cs="Segoe UI"/>
          <w:i/>
          <w:noProof/>
          <w:lang w:val="en-US" w:eastAsia="en-US"/>
        </w:rPr>
        <w:drawing>
          <wp:inline distT="0" distB="0" distL="0" distR="0">
            <wp:extent cx="5760720" cy="1586044"/>
            <wp:effectExtent l="19050" t="19050" r="11430" b="14156"/>
            <wp:docPr id="1" name="Picture 1" descr="C:\Users\orxan.samadli\Desktop\6325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63254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60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AA9" w:rsidRDefault="00C21AA9" w:rsidP="007C546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i/>
          <w:lang w:val="az-Latn-AZ"/>
        </w:rPr>
      </w:pPr>
      <w:r>
        <w:rPr>
          <w:rFonts w:ascii="Segoe UI" w:hAnsi="Segoe UI" w:cs="Segoe UI"/>
          <w:i/>
          <w:lang w:val="az-Latn-AZ"/>
        </w:rPr>
        <w:t xml:space="preserve">                                                       </w:t>
      </w:r>
      <w:r w:rsidR="00A23538" w:rsidRPr="00BC210B">
        <w:rPr>
          <w:rFonts w:ascii="Segoe UI" w:hAnsi="Segoe UI" w:cs="Segoe UI"/>
          <w:i/>
          <w:lang w:val="az-Latn-AZ"/>
        </w:rPr>
        <w:t xml:space="preserve">   </w:t>
      </w:r>
    </w:p>
    <w:p w:rsidR="00A23538" w:rsidRDefault="00C21AA9" w:rsidP="007C546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i/>
          <w:lang w:val="az-Latn-AZ"/>
        </w:rPr>
      </w:pPr>
      <w:r>
        <w:rPr>
          <w:rFonts w:ascii="Segoe UI" w:hAnsi="Segoe UI" w:cs="Segoe UI"/>
          <w:i/>
          <w:lang w:val="az-Latn-AZ"/>
        </w:rPr>
        <w:t xml:space="preserve">                                                          </w:t>
      </w:r>
      <w:r w:rsidR="00A23538" w:rsidRPr="00BC210B">
        <w:rPr>
          <w:rFonts w:ascii="Segoe UI" w:hAnsi="Segoe UI" w:cs="Segoe UI"/>
          <w:i/>
          <w:lang w:val="az-Latn-AZ"/>
        </w:rPr>
        <w:t xml:space="preserve"> Şəkil 2</w:t>
      </w:r>
    </w:p>
    <w:p w:rsidR="00C21AA9" w:rsidRPr="00C21AA9" w:rsidRDefault="00C21AA9" w:rsidP="007C546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i/>
          <w:lang w:val="az-Latn-AZ"/>
        </w:rPr>
      </w:pPr>
    </w:p>
    <w:p w:rsidR="00BF3A7E" w:rsidRDefault="00BF3A7E" w:rsidP="00BF3A7E">
      <w:pPr>
        <w:rPr>
          <w:rFonts w:ascii="Segoe UI" w:hAnsi="Segoe UI" w:cs="Segoe UI"/>
          <w:sz w:val="24"/>
          <w:szCs w:val="24"/>
          <w:lang w:val="az-Latn-AZ"/>
        </w:rPr>
      </w:pPr>
    </w:p>
    <w:p w:rsidR="00BF3A7E" w:rsidRDefault="00882BE8" w:rsidP="00BF3A7E">
      <w:pPr>
        <w:ind w:firstLine="720"/>
        <w:rPr>
          <w:rFonts w:ascii="Segoe UI" w:hAnsi="Segoe UI" w:cs="Segoe UI"/>
          <w:sz w:val="24"/>
          <w:szCs w:val="24"/>
          <w:lang w:val="az-Latn-AZ"/>
        </w:rPr>
      </w:pPr>
      <w:r w:rsidRPr="00D34BE0">
        <w:rPr>
          <w:rFonts w:ascii="Segoe UI" w:hAnsi="Segoe UI" w:cs="Segoe UI"/>
          <w:b/>
          <w:sz w:val="24"/>
          <w:szCs w:val="24"/>
          <w:lang w:val="az-Latn-AZ"/>
        </w:rPr>
        <w:lastRenderedPageBreak/>
        <w:t>3.</w:t>
      </w:r>
      <w:r w:rsidRPr="00BC210B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536223" w:rsidRPr="00BC210B">
        <w:rPr>
          <w:rFonts w:ascii="Segoe UI" w:hAnsi="Segoe UI" w:cs="Segoe UI"/>
          <w:sz w:val="24"/>
          <w:szCs w:val="24"/>
          <w:lang w:val="az-Latn-AZ"/>
        </w:rPr>
        <w:t>Açılan pəncərədə</w:t>
      </w:r>
      <w:r w:rsidR="00C21AA9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F64B96" w:rsidRPr="001047D1">
        <w:rPr>
          <w:rFonts w:ascii="Segoe UI" w:hAnsi="Segoe UI" w:cs="Segoe UI"/>
          <w:b/>
          <w:sz w:val="24"/>
          <w:szCs w:val="24"/>
          <w:lang w:val="az-Latn-AZ"/>
        </w:rPr>
        <w:t>“</w:t>
      </w:r>
      <w:r w:rsidR="00F64B96" w:rsidRPr="001047D1">
        <w:rPr>
          <w:rFonts w:ascii="Segoe UI" w:hAnsi="Segoe UI" w:cs="Segoe UI"/>
          <w:b/>
          <w:i/>
          <w:sz w:val="24"/>
          <w:szCs w:val="24"/>
          <w:lang w:val="az-Latn-AZ"/>
        </w:rPr>
        <w:t>Yükləyin</w:t>
      </w:r>
      <w:r w:rsidR="00F64B96" w:rsidRPr="001047D1">
        <w:rPr>
          <w:rFonts w:ascii="Segoe UI" w:hAnsi="Segoe UI" w:cs="Segoe UI"/>
          <w:b/>
          <w:sz w:val="24"/>
          <w:szCs w:val="24"/>
          <w:lang w:val="az-Latn-AZ"/>
        </w:rPr>
        <w:t>”</w:t>
      </w:r>
      <w:r w:rsidR="00F64B96" w:rsidRPr="00BC210B">
        <w:rPr>
          <w:rFonts w:ascii="Segoe UI" w:hAnsi="Segoe UI" w:cs="Segoe UI"/>
          <w:sz w:val="24"/>
          <w:szCs w:val="24"/>
          <w:lang w:val="az-Latn-AZ"/>
        </w:rPr>
        <w:t xml:space="preserve"> düymə</w:t>
      </w:r>
      <w:r w:rsidR="00EC4DE2" w:rsidRPr="00BC210B">
        <w:rPr>
          <w:rFonts w:ascii="Segoe UI" w:hAnsi="Segoe UI" w:cs="Segoe UI"/>
          <w:sz w:val="24"/>
          <w:szCs w:val="24"/>
          <w:lang w:val="az-Latn-AZ"/>
        </w:rPr>
        <w:t xml:space="preserve">sin seçməklə </w:t>
      </w:r>
      <w:r w:rsidR="00F64B96" w:rsidRPr="00BC210B">
        <w:rPr>
          <w:rFonts w:ascii="Segoe UI" w:hAnsi="Segoe UI" w:cs="Segoe UI"/>
          <w:sz w:val="24"/>
          <w:szCs w:val="24"/>
          <w:lang w:val="az-Latn-AZ"/>
        </w:rPr>
        <w:t>ərizə</w:t>
      </w:r>
      <w:r w:rsidR="00C21AA9">
        <w:rPr>
          <w:rFonts w:ascii="Segoe UI" w:hAnsi="Segoe UI" w:cs="Segoe UI"/>
          <w:sz w:val="24"/>
          <w:szCs w:val="24"/>
          <w:lang w:val="az-Latn-AZ"/>
        </w:rPr>
        <w:t xml:space="preserve"> formasın yükləyin</w:t>
      </w:r>
      <w:r w:rsidR="00F64B96" w:rsidRPr="00BC210B">
        <w:rPr>
          <w:rFonts w:ascii="Segoe UI" w:hAnsi="Segoe UI" w:cs="Segoe UI"/>
          <w:sz w:val="24"/>
          <w:szCs w:val="24"/>
          <w:lang w:val="az-Latn-AZ"/>
        </w:rPr>
        <w:t>.</w:t>
      </w:r>
      <w:r w:rsidR="00F64B96" w:rsidRPr="00BC210B">
        <w:rPr>
          <w:sz w:val="24"/>
          <w:szCs w:val="24"/>
          <w:lang w:val="az-Latn-AZ"/>
        </w:rPr>
        <w:t xml:space="preserve"> </w:t>
      </w:r>
      <w:r w:rsidR="00EC4DE2" w:rsidRPr="00BC210B">
        <w:rPr>
          <w:rFonts w:ascii="Segoe UI" w:hAnsi="Segoe UI" w:cs="Segoe UI"/>
          <w:sz w:val="24"/>
          <w:szCs w:val="24"/>
          <w:lang w:val="az-Latn-AZ"/>
        </w:rPr>
        <w:t xml:space="preserve">Daha sonra </w:t>
      </w:r>
      <w:r w:rsidR="00BF3A7E">
        <w:rPr>
          <w:rFonts w:ascii="Segoe UI" w:hAnsi="Segoe UI" w:cs="Segoe UI"/>
          <w:sz w:val="24"/>
          <w:szCs w:val="24"/>
          <w:lang w:val="az-Latn-AZ"/>
        </w:rPr>
        <w:t>tələb olunan sənədləri</w:t>
      </w:r>
    </w:p>
    <w:p w:rsidR="00BF3A7E" w:rsidRDefault="00BF3A7E" w:rsidP="00BF3A7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 w:rsidRPr="00BF3A7E">
        <w:rPr>
          <w:rFonts w:ascii="Segoe UI" w:hAnsi="Segoe UI" w:cs="Segoe UI"/>
          <w:sz w:val="24"/>
          <w:szCs w:val="24"/>
          <w:lang w:val="az-Latn-AZ"/>
        </w:rPr>
        <w:t>E</w:t>
      </w:r>
      <w:r w:rsidR="00F64B96" w:rsidRPr="00BF3A7E">
        <w:rPr>
          <w:rFonts w:ascii="Segoe UI" w:hAnsi="Segoe UI" w:cs="Segoe UI"/>
          <w:sz w:val="24"/>
          <w:szCs w:val="24"/>
          <w:lang w:val="az-Latn-AZ"/>
        </w:rPr>
        <w:t>-imza ilə imzalanmış ərizəni</w:t>
      </w:r>
    </w:p>
    <w:p w:rsidR="00BF3A7E" w:rsidRDefault="00BF3A7E" w:rsidP="00BF3A7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 w:rsidRPr="00BF3A7E">
        <w:rPr>
          <w:rFonts w:ascii="Segoe UI" w:hAnsi="Segoe UI" w:cs="Segoe UI"/>
          <w:sz w:val="24"/>
          <w:szCs w:val="24"/>
          <w:lang w:val="az-Latn-AZ"/>
        </w:rPr>
        <w:t>S</w:t>
      </w:r>
      <w:r w:rsidR="00F64B96" w:rsidRPr="00BF3A7E">
        <w:rPr>
          <w:rFonts w:ascii="Segoe UI" w:hAnsi="Segoe UI" w:cs="Segoe UI"/>
          <w:sz w:val="24"/>
          <w:szCs w:val="24"/>
          <w:lang w:val="az-Latn-AZ"/>
        </w:rPr>
        <w:t>ifarişçilərin vergi orqanları tərəfindən uçota alınması haqqında şəhadətnamənin surə</w:t>
      </w:r>
      <w:r w:rsidRPr="00BF3A7E">
        <w:rPr>
          <w:rFonts w:ascii="Segoe UI" w:hAnsi="Segoe UI" w:cs="Segoe UI"/>
          <w:sz w:val="24"/>
          <w:szCs w:val="24"/>
          <w:lang w:val="az-Latn-AZ"/>
        </w:rPr>
        <w:t>tini</w:t>
      </w:r>
    </w:p>
    <w:p w:rsidR="00BF3A7E" w:rsidRDefault="00BF3A7E" w:rsidP="00BF3A7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 w:rsidRPr="00BF3A7E">
        <w:rPr>
          <w:rFonts w:ascii="Segoe UI" w:hAnsi="Segoe UI" w:cs="Segoe UI"/>
          <w:sz w:val="24"/>
          <w:szCs w:val="24"/>
          <w:lang w:val="az-Latn-AZ"/>
        </w:rPr>
        <w:t>M</w:t>
      </w:r>
      <w:r w:rsidR="00F64B96" w:rsidRPr="00BF3A7E">
        <w:rPr>
          <w:rFonts w:ascii="Segoe UI" w:hAnsi="Segoe UI" w:cs="Segoe UI"/>
          <w:sz w:val="24"/>
          <w:szCs w:val="24"/>
          <w:lang w:val="az-Latn-AZ"/>
        </w:rPr>
        <w:t>alalan (malgöndərən) və son istifadəçi haqqında mə</w:t>
      </w:r>
      <w:r>
        <w:rPr>
          <w:rFonts w:ascii="Segoe UI" w:hAnsi="Segoe UI" w:cs="Segoe UI"/>
          <w:sz w:val="24"/>
          <w:szCs w:val="24"/>
          <w:lang w:val="az-Latn-AZ"/>
        </w:rPr>
        <w:t>lumat</w:t>
      </w:r>
    </w:p>
    <w:p w:rsidR="00BF3A7E" w:rsidRDefault="00BF3A7E" w:rsidP="00BF3A7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B</w:t>
      </w:r>
      <w:r w:rsidR="00F64B96" w:rsidRPr="00BF3A7E">
        <w:rPr>
          <w:rFonts w:ascii="Segoe UI" w:hAnsi="Segoe UI" w:cs="Segoe UI"/>
          <w:sz w:val="24"/>
          <w:szCs w:val="24"/>
          <w:lang w:val="az-Latn-AZ"/>
        </w:rPr>
        <w:t>ağlanmış müqavilənin (kontraktın) surə</w:t>
      </w:r>
      <w:r>
        <w:rPr>
          <w:rFonts w:ascii="Segoe UI" w:hAnsi="Segoe UI" w:cs="Segoe UI"/>
          <w:sz w:val="24"/>
          <w:szCs w:val="24"/>
          <w:lang w:val="az-Latn-AZ"/>
        </w:rPr>
        <w:t>tini</w:t>
      </w:r>
    </w:p>
    <w:p w:rsidR="00BF3A7E" w:rsidRDefault="00BF3A7E" w:rsidP="00BF3A7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İ</w:t>
      </w:r>
      <w:r w:rsidR="00F64B96" w:rsidRPr="00BF3A7E">
        <w:rPr>
          <w:rFonts w:ascii="Segoe UI" w:hAnsi="Segoe UI" w:cs="Segoe UI"/>
          <w:sz w:val="24"/>
          <w:szCs w:val="24"/>
          <w:lang w:val="az-Latn-AZ"/>
        </w:rPr>
        <w:t>xrac edilən malın mənşə sertifikatının ə</w:t>
      </w:r>
      <w:r>
        <w:rPr>
          <w:rFonts w:ascii="Segoe UI" w:hAnsi="Segoe UI" w:cs="Segoe UI"/>
          <w:sz w:val="24"/>
          <w:szCs w:val="24"/>
          <w:lang w:val="az-Latn-AZ"/>
        </w:rPr>
        <w:t>slini</w:t>
      </w:r>
    </w:p>
    <w:p w:rsidR="00BF3A7E" w:rsidRDefault="00BF3A7E" w:rsidP="00BF3A7E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t>M</w:t>
      </w:r>
      <w:r w:rsidR="00F64B96" w:rsidRPr="00BF3A7E">
        <w:rPr>
          <w:rFonts w:ascii="Segoe UI" w:hAnsi="Segoe UI" w:cs="Segoe UI"/>
          <w:sz w:val="24"/>
          <w:szCs w:val="24"/>
          <w:lang w:val="az-Latn-AZ"/>
        </w:rPr>
        <w:t>alların tipindən asılı olaraq tələb olunan əlavə sənədlə</w:t>
      </w:r>
      <w:r w:rsidR="00A23538" w:rsidRPr="00BF3A7E">
        <w:rPr>
          <w:rFonts w:ascii="Segoe UI" w:hAnsi="Segoe UI" w:cs="Segoe UI"/>
          <w:sz w:val="24"/>
          <w:szCs w:val="24"/>
          <w:lang w:val="az-Latn-AZ"/>
        </w:rPr>
        <w:t xml:space="preserve">ri </w:t>
      </w:r>
    </w:p>
    <w:p w:rsidR="00BC210B" w:rsidRPr="00BF3A7E" w:rsidRDefault="00BF3A7E" w:rsidP="00BF3A7E">
      <w:pPr>
        <w:pStyle w:val="ListParagraph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b/>
          <w:i/>
          <w:sz w:val="24"/>
          <w:szCs w:val="24"/>
          <w:lang w:val="az-Latn-AZ"/>
        </w:rPr>
        <w:t xml:space="preserve">“Faylı seç” </w:t>
      </w:r>
      <w:r>
        <w:rPr>
          <w:rFonts w:ascii="Segoe UI" w:hAnsi="Segoe UI" w:cs="Segoe UI"/>
          <w:sz w:val="24"/>
          <w:szCs w:val="24"/>
          <w:lang w:val="az-Latn-AZ"/>
        </w:rPr>
        <w:t xml:space="preserve">düymısini seçməklə </w:t>
      </w:r>
      <w:r w:rsidR="00F64B96" w:rsidRPr="00BF3A7E">
        <w:rPr>
          <w:rFonts w:ascii="Segoe UI" w:hAnsi="Segoe UI" w:cs="Segoe UI"/>
          <w:sz w:val="24"/>
          <w:szCs w:val="24"/>
          <w:lang w:val="az-Latn-AZ"/>
        </w:rPr>
        <w:t>yükl</w:t>
      </w:r>
      <w:r w:rsidR="00A23538" w:rsidRPr="00BF3A7E">
        <w:rPr>
          <w:rFonts w:ascii="Segoe UI" w:hAnsi="Segoe UI" w:cs="Segoe UI"/>
          <w:sz w:val="24"/>
          <w:szCs w:val="24"/>
          <w:lang w:val="az-Latn-AZ"/>
        </w:rPr>
        <w:t>əyin</w:t>
      </w:r>
      <w:r w:rsidR="00FA00B0" w:rsidRPr="00BF3A7E">
        <w:rPr>
          <w:rFonts w:ascii="Segoe UI" w:hAnsi="Segoe UI" w:cs="Segoe UI"/>
          <w:sz w:val="24"/>
          <w:szCs w:val="24"/>
          <w:lang w:val="az-Latn-AZ"/>
        </w:rPr>
        <w:t>.</w:t>
      </w:r>
      <w:r w:rsidRPr="00BF3A7E">
        <w:rPr>
          <w:rFonts w:ascii="Segoe UI" w:hAnsi="Segoe UI" w:cs="Segoe UI"/>
          <w:i/>
          <w:noProof/>
          <w:sz w:val="24"/>
          <w:szCs w:val="24"/>
          <w:lang w:val="az-Latn-AZ"/>
        </w:rPr>
        <w:t>(Şəkil 3)</w:t>
      </w:r>
    </w:p>
    <w:p w:rsidR="00FA00B0" w:rsidRDefault="00EC4DE2" w:rsidP="00184F3E">
      <w:pPr>
        <w:spacing w:after="0"/>
        <w:rPr>
          <w:rFonts w:ascii="Segoe UI" w:hAnsi="Segoe UI" w:cs="Segoe UI"/>
          <w:noProof/>
          <w:sz w:val="24"/>
          <w:szCs w:val="24"/>
          <w:lang w:val="az-Latn-AZ"/>
        </w:rPr>
      </w:pPr>
      <w:r w:rsidRPr="00BC210B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3541981"/>
            <wp:effectExtent l="19050" t="19050" r="11430" b="20369"/>
            <wp:docPr id="5" name="Picture 5" descr="C:\Users\orxan.samadli\Desktop\7896785785967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xan.samadli\Desktop\78967857859678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19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0B" w:rsidRDefault="00BC210B" w:rsidP="007C5461">
      <w:pPr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 xml:space="preserve">                                                        </w:t>
      </w:r>
      <w:r w:rsidRPr="00BC210B">
        <w:rPr>
          <w:rFonts w:ascii="Segoe UI" w:hAnsi="Segoe UI" w:cs="Segoe UI"/>
          <w:i/>
          <w:sz w:val="24"/>
          <w:szCs w:val="24"/>
          <w:lang w:val="az-Latn-AZ"/>
        </w:rPr>
        <w:t>Şəkil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 3</w:t>
      </w:r>
    </w:p>
    <w:p w:rsidR="00BF3A7E" w:rsidRPr="007C5461" w:rsidRDefault="00BF3A7E" w:rsidP="007C5461">
      <w:pPr>
        <w:rPr>
          <w:rFonts w:ascii="Segoe UI" w:hAnsi="Segoe UI" w:cs="Segoe UI"/>
          <w:sz w:val="24"/>
          <w:szCs w:val="24"/>
          <w:lang w:val="az-Latn-AZ"/>
        </w:rPr>
      </w:pPr>
      <w:r w:rsidRPr="00BC210B">
        <w:rPr>
          <w:rFonts w:ascii="Segoe UI" w:hAnsi="Segoe UI" w:cs="Segoe UI"/>
          <w:sz w:val="24"/>
          <w:szCs w:val="24"/>
          <w:lang w:val="az-Latn-AZ"/>
        </w:rPr>
        <w:t xml:space="preserve">Sonda </w:t>
      </w:r>
      <w:r w:rsidRPr="001047D1">
        <w:rPr>
          <w:rFonts w:ascii="Segoe UI" w:hAnsi="Segoe UI" w:cs="Segoe UI"/>
          <w:b/>
          <w:i/>
          <w:sz w:val="24"/>
          <w:szCs w:val="24"/>
          <w:lang w:val="az-Latn-AZ"/>
        </w:rPr>
        <w:t>“Göndər”</w:t>
      </w:r>
      <w:r w:rsidRPr="00BC210B">
        <w:rPr>
          <w:rFonts w:ascii="Segoe UI" w:hAnsi="Segoe UI" w:cs="Segoe UI"/>
          <w:sz w:val="24"/>
          <w:szCs w:val="24"/>
          <w:lang w:val="az-Latn-AZ"/>
        </w:rPr>
        <w:t xml:space="preserve"> düyməsin seçərək </w:t>
      </w:r>
      <w:r w:rsidRPr="00BC210B">
        <w:rPr>
          <w:rFonts w:ascii="Segoe UI" w:hAnsi="Segoe UI" w:cs="Segoe UI"/>
          <w:noProof/>
          <w:sz w:val="24"/>
          <w:szCs w:val="24"/>
          <w:lang w:val="az-Latn-AZ"/>
        </w:rPr>
        <w:t>elektron müraciəti</w:t>
      </w:r>
      <w:r w:rsidRPr="00BC210B">
        <w:rPr>
          <w:rFonts w:ascii="Segoe UI" w:hAnsi="Segoe UI" w:cs="Segoe UI"/>
          <w:sz w:val="24"/>
          <w:szCs w:val="24"/>
          <w:lang w:val="az-Latn-AZ"/>
        </w:rPr>
        <w:t>nizi tamamlayın</w:t>
      </w:r>
      <w:r>
        <w:rPr>
          <w:rFonts w:ascii="Segoe UI" w:hAnsi="Segoe UI" w:cs="Segoe UI"/>
          <w:sz w:val="24"/>
          <w:szCs w:val="24"/>
          <w:lang w:val="az-Latn-AZ"/>
        </w:rPr>
        <w:t>.</w:t>
      </w:r>
    </w:p>
    <w:sectPr w:rsidR="00BF3A7E" w:rsidRPr="007C5461" w:rsidSect="00BF3A7E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163"/>
    <w:multiLevelType w:val="hybridMultilevel"/>
    <w:tmpl w:val="76FA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06DF8"/>
    <w:multiLevelType w:val="hybridMultilevel"/>
    <w:tmpl w:val="0B0E7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461"/>
    <w:rsid w:val="00082B30"/>
    <w:rsid w:val="001047D1"/>
    <w:rsid w:val="00184F3E"/>
    <w:rsid w:val="00271275"/>
    <w:rsid w:val="0047535D"/>
    <w:rsid w:val="00536223"/>
    <w:rsid w:val="005B72A9"/>
    <w:rsid w:val="006106DE"/>
    <w:rsid w:val="007C5461"/>
    <w:rsid w:val="0084298D"/>
    <w:rsid w:val="00882BE8"/>
    <w:rsid w:val="008C28CA"/>
    <w:rsid w:val="00A23538"/>
    <w:rsid w:val="00B666C6"/>
    <w:rsid w:val="00BC210B"/>
    <w:rsid w:val="00BF3A7E"/>
    <w:rsid w:val="00C21AA9"/>
    <w:rsid w:val="00CC220F"/>
    <w:rsid w:val="00D34BE0"/>
    <w:rsid w:val="00DD4B5B"/>
    <w:rsid w:val="00E54D35"/>
    <w:rsid w:val="00E60379"/>
    <w:rsid w:val="00EC4DE2"/>
    <w:rsid w:val="00F64B96"/>
    <w:rsid w:val="00FA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F3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aziz.azizzada</cp:lastModifiedBy>
  <cp:revision>18</cp:revision>
  <dcterms:created xsi:type="dcterms:W3CDTF">2016-03-09T10:40:00Z</dcterms:created>
  <dcterms:modified xsi:type="dcterms:W3CDTF">2016-03-18T07:01:00Z</dcterms:modified>
</cp:coreProperties>
</file>