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1B" w:rsidRPr="00704581" w:rsidRDefault="00881A1B" w:rsidP="00EE4EB5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="Segoe UI" w:eastAsiaTheme="minorHAnsi" w:hAnsi="Segoe UI" w:cs="Segoe UI"/>
          <w:b/>
          <w:color w:val="0070C0"/>
          <w:lang w:val="en-US" w:eastAsia="en-US"/>
        </w:rPr>
      </w:pPr>
      <w:proofErr w:type="spellStart"/>
      <w:r w:rsidRPr="00704581">
        <w:rPr>
          <w:rFonts w:ascii="Segoe UI" w:eastAsiaTheme="minorHAnsi" w:hAnsi="Segoe UI" w:cs="Segoe UI"/>
          <w:b/>
          <w:color w:val="0070C0"/>
          <w:lang w:val="en-US" w:eastAsia="en-US"/>
        </w:rPr>
        <w:t>Telefonun</w:t>
      </w:r>
      <w:proofErr w:type="spellEnd"/>
      <w:r w:rsidRPr="00704581">
        <w:rPr>
          <w:rFonts w:ascii="Segoe UI" w:eastAsiaTheme="minorHAnsi" w:hAnsi="Segoe UI" w:cs="Segoe UI"/>
          <w:b/>
          <w:color w:val="0070C0"/>
          <w:lang w:val="en-US" w:eastAsia="en-US"/>
        </w:rPr>
        <w:t xml:space="preserve"> </w:t>
      </w:r>
      <w:proofErr w:type="spellStart"/>
      <w:r w:rsidRPr="00704581">
        <w:rPr>
          <w:rFonts w:ascii="Segoe UI" w:eastAsiaTheme="minorHAnsi" w:hAnsi="Segoe UI" w:cs="Segoe UI"/>
          <w:b/>
          <w:color w:val="0070C0"/>
          <w:lang w:val="en-US" w:eastAsia="en-US"/>
        </w:rPr>
        <w:t>addan</w:t>
      </w:r>
      <w:proofErr w:type="spellEnd"/>
      <w:r w:rsidRPr="00704581">
        <w:rPr>
          <w:rFonts w:ascii="Segoe UI" w:eastAsiaTheme="minorHAnsi" w:hAnsi="Segoe UI" w:cs="Segoe UI"/>
          <w:b/>
          <w:color w:val="0070C0"/>
          <w:lang w:val="en-US" w:eastAsia="en-US"/>
        </w:rPr>
        <w:t xml:space="preserve"> </w:t>
      </w:r>
      <w:proofErr w:type="spellStart"/>
      <w:r w:rsidRPr="00704581">
        <w:rPr>
          <w:rFonts w:ascii="Segoe UI" w:eastAsiaTheme="minorHAnsi" w:hAnsi="Segoe UI" w:cs="Segoe UI"/>
          <w:b/>
          <w:color w:val="0070C0"/>
          <w:lang w:val="en-US" w:eastAsia="en-US"/>
        </w:rPr>
        <w:t>ada</w:t>
      </w:r>
      <w:proofErr w:type="spellEnd"/>
      <w:r w:rsidRPr="00704581">
        <w:rPr>
          <w:rFonts w:ascii="Segoe UI" w:eastAsiaTheme="minorHAnsi" w:hAnsi="Segoe UI" w:cs="Segoe UI"/>
          <w:b/>
          <w:color w:val="0070C0"/>
          <w:lang w:val="en-US" w:eastAsia="en-US"/>
        </w:rPr>
        <w:t xml:space="preserve"> </w:t>
      </w:r>
      <w:proofErr w:type="spellStart"/>
      <w:r w:rsidRPr="00704581">
        <w:rPr>
          <w:rFonts w:ascii="Segoe UI" w:eastAsiaTheme="minorHAnsi" w:hAnsi="Segoe UI" w:cs="Segoe UI"/>
          <w:b/>
          <w:color w:val="0070C0"/>
          <w:lang w:val="en-US" w:eastAsia="en-US"/>
        </w:rPr>
        <w:t>keçirilməsi</w:t>
      </w:r>
      <w:proofErr w:type="spellEnd"/>
    </w:p>
    <w:p w:rsidR="00EE4EB5" w:rsidRPr="00704581" w:rsidRDefault="00EE4EB5" w:rsidP="00EE4EB5">
      <w:pPr>
        <w:pStyle w:val="NormalWeb"/>
        <w:spacing w:before="0" w:beforeAutospacing="0" w:after="0" w:afterAutospacing="0" w:line="276" w:lineRule="auto"/>
        <w:ind w:firstLine="708"/>
        <w:jc w:val="center"/>
        <w:rPr>
          <w:rFonts w:ascii="Segoe UI" w:eastAsiaTheme="minorHAnsi" w:hAnsi="Segoe UI" w:cs="Segoe UI"/>
          <w:b/>
          <w:lang w:val="en-US" w:eastAsia="en-US"/>
        </w:rPr>
      </w:pPr>
    </w:p>
    <w:p w:rsidR="007E0299" w:rsidRDefault="00777E2F" w:rsidP="00EE4EB5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az-Latn-AZ"/>
        </w:rPr>
      </w:pPr>
      <w:r>
        <w:rPr>
          <w:rFonts w:ascii="Segoe UI" w:eastAsia="Times New Roman" w:hAnsi="Segoe UI" w:cs="Segoe UI"/>
          <w:sz w:val="24"/>
          <w:szCs w:val="24"/>
          <w:lang w:val="az-Latn-AZ"/>
        </w:rPr>
        <w:t>Nəzərinizə ç</w:t>
      </w:r>
      <w:r w:rsidR="00B007D2">
        <w:rPr>
          <w:rFonts w:ascii="Segoe UI" w:eastAsia="Times New Roman" w:hAnsi="Segoe UI" w:cs="Segoe UI"/>
          <w:sz w:val="24"/>
          <w:szCs w:val="24"/>
          <w:lang w:val="az-Latn-AZ"/>
        </w:rPr>
        <w:t>atdıraq ki</w:t>
      </w:r>
      <w:r w:rsidR="007E0299" w:rsidRPr="008B40AD">
        <w:rPr>
          <w:rFonts w:ascii="Segoe UI" w:eastAsia="Times New Roman" w:hAnsi="Segoe UI" w:cs="Segoe UI"/>
          <w:sz w:val="24"/>
          <w:szCs w:val="24"/>
          <w:lang w:val="az-Latn-AZ"/>
        </w:rPr>
        <w:t xml:space="preserve">, </w:t>
      </w:r>
      <w:r w:rsidR="008B40AD" w:rsidRPr="008B40AD">
        <w:rPr>
          <w:rFonts w:ascii="Segoe UI" w:eastAsia="Times New Roman" w:hAnsi="Segoe UI" w:cs="Segoe UI"/>
          <w:sz w:val="24"/>
          <w:szCs w:val="24"/>
          <w:lang w:val="az-Latn-AZ"/>
        </w:rPr>
        <w:t>“T</w:t>
      </w:r>
      <w:r w:rsidR="002543C2" w:rsidRPr="008B40AD">
        <w:rPr>
          <w:rFonts w:ascii="Segoe UI" w:eastAsia="Times New Roman" w:hAnsi="Segoe UI" w:cs="Segoe UI"/>
          <w:sz w:val="24"/>
          <w:szCs w:val="24"/>
          <w:lang w:val="az-Latn-AZ"/>
        </w:rPr>
        <w:t>elefonun addan ada keçirilməsi”</w:t>
      </w:r>
      <w:r w:rsidR="007E0299" w:rsidRPr="008B40AD">
        <w:rPr>
          <w:rFonts w:ascii="Segoe UI" w:eastAsia="Times New Roman" w:hAnsi="Segoe UI" w:cs="Segoe UI"/>
          <w:sz w:val="24"/>
          <w:szCs w:val="24"/>
          <w:lang w:val="az-Latn-AZ"/>
        </w:rPr>
        <w:t xml:space="preserve"> </w:t>
      </w:r>
      <w:r w:rsidR="002543C2" w:rsidRPr="008B40AD">
        <w:rPr>
          <w:rFonts w:ascii="Segoe UI" w:eastAsia="Times New Roman" w:hAnsi="Segoe UI" w:cs="Segoe UI"/>
          <w:sz w:val="24"/>
          <w:szCs w:val="24"/>
          <w:lang w:val="az-Latn-AZ"/>
        </w:rPr>
        <w:t xml:space="preserve">elektron xidmətindən </w:t>
      </w:r>
      <w:r w:rsidR="007E0299" w:rsidRPr="008B40AD">
        <w:rPr>
          <w:rFonts w:ascii="Segoe UI" w:eastAsia="Times New Roman" w:hAnsi="Segoe UI" w:cs="Segoe UI"/>
          <w:sz w:val="24"/>
          <w:szCs w:val="24"/>
          <w:lang w:val="az-Latn-AZ"/>
        </w:rPr>
        <w:t xml:space="preserve"> yalnız BTRİB-in tabeliyində olan </w:t>
      </w:r>
      <w:r w:rsidR="002543C2" w:rsidRPr="008B40AD">
        <w:rPr>
          <w:rFonts w:ascii="Segoe UI" w:eastAsia="Times New Roman" w:hAnsi="Segoe UI" w:cs="Segoe UI"/>
          <w:sz w:val="24"/>
          <w:szCs w:val="24"/>
          <w:lang w:val="az-Latn-AZ"/>
        </w:rPr>
        <w:t>telefon qovşaqları</w:t>
      </w:r>
      <w:r w:rsidR="007E0299" w:rsidRPr="008B40AD">
        <w:rPr>
          <w:rFonts w:ascii="Segoe UI" w:eastAsia="Times New Roman" w:hAnsi="Segoe UI" w:cs="Segoe UI"/>
          <w:sz w:val="24"/>
          <w:szCs w:val="24"/>
          <w:lang w:val="az-Latn-AZ"/>
        </w:rPr>
        <w:t>n</w:t>
      </w:r>
      <w:r w:rsidR="002543C2" w:rsidRPr="008B40AD">
        <w:rPr>
          <w:rFonts w:ascii="Segoe UI" w:eastAsia="Times New Roman" w:hAnsi="Segoe UI" w:cs="Segoe UI"/>
          <w:sz w:val="24"/>
          <w:szCs w:val="24"/>
          <w:lang w:val="az-Latn-AZ"/>
        </w:rPr>
        <w:t>ın</w:t>
      </w:r>
      <w:r w:rsidR="007E0299" w:rsidRPr="008B40AD">
        <w:rPr>
          <w:rFonts w:ascii="Segoe UI" w:eastAsia="Times New Roman" w:hAnsi="Segoe UI" w:cs="Segoe UI"/>
          <w:sz w:val="24"/>
          <w:szCs w:val="24"/>
          <w:lang w:val="az-Latn-AZ"/>
        </w:rPr>
        <w:t xml:space="preserve"> abunəçiləri istifadə edə bil</w:t>
      </w:r>
      <w:r w:rsidR="002543C2" w:rsidRPr="008B40AD">
        <w:rPr>
          <w:rFonts w:ascii="Segoe UI" w:eastAsia="Times New Roman" w:hAnsi="Segoe UI" w:cs="Segoe UI"/>
          <w:sz w:val="24"/>
          <w:szCs w:val="24"/>
          <w:lang w:val="az-Latn-AZ"/>
        </w:rPr>
        <w:t>ər.</w:t>
      </w:r>
    </w:p>
    <w:p w:rsidR="007E0299" w:rsidRDefault="007E0299" w:rsidP="00EE4EB5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az-Latn-AZ"/>
        </w:rPr>
      </w:pPr>
    </w:p>
    <w:p w:rsidR="00D50350" w:rsidRPr="00704581" w:rsidRDefault="009E0604" w:rsidP="00EE4EB5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az-Latn-AZ"/>
        </w:rPr>
      </w:pPr>
      <w:r w:rsidRPr="00704581">
        <w:rPr>
          <w:rFonts w:ascii="Segoe UI" w:eastAsia="Times New Roman" w:hAnsi="Segoe UI" w:cs="Segoe UI"/>
          <w:sz w:val="24"/>
          <w:szCs w:val="24"/>
          <w:lang w:val="az-Latn-AZ"/>
        </w:rPr>
        <w:t xml:space="preserve">1. </w:t>
      </w:r>
      <w:r w:rsidR="00D50350" w:rsidRPr="008B40AD">
        <w:rPr>
          <w:rFonts w:ascii="Segoe UI" w:eastAsia="Times New Roman" w:hAnsi="Segoe UI" w:cs="Segoe UI"/>
          <w:sz w:val="24"/>
          <w:szCs w:val="24"/>
          <w:lang w:val="az-Latn-AZ"/>
        </w:rPr>
        <w:t>Elektron xidmət</w:t>
      </w:r>
      <w:r w:rsidR="00731CFA" w:rsidRPr="008B40AD">
        <w:rPr>
          <w:rFonts w:ascii="Segoe UI" w:eastAsia="Times New Roman" w:hAnsi="Segoe UI" w:cs="Segoe UI"/>
          <w:sz w:val="24"/>
          <w:szCs w:val="24"/>
          <w:lang w:val="az-Latn-AZ"/>
        </w:rPr>
        <w:t>d</w:t>
      </w:r>
      <w:r w:rsidR="00D50350" w:rsidRPr="008B40AD">
        <w:rPr>
          <w:rFonts w:ascii="Segoe UI" w:eastAsia="Times New Roman" w:hAnsi="Segoe UI" w:cs="Segoe UI"/>
          <w:sz w:val="24"/>
          <w:szCs w:val="24"/>
          <w:lang w:val="az-Latn-AZ"/>
        </w:rPr>
        <w:t>ə</w:t>
      </w:r>
      <w:r w:rsidR="00731CFA" w:rsidRPr="008B40AD">
        <w:rPr>
          <w:rFonts w:ascii="Segoe UI" w:eastAsia="Times New Roman" w:hAnsi="Segoe UI" w:cs="Segoe UI"/>
          <w:sz w:val="24"/>
          <w:szCs w:val="24"/>
          <w:lang w:val="az-Latn-AZ"/>
        </w:rPr>
        <w:t>n istifadə etmədən öncə aşağıda göstərilmiş vasitələrlə portala</w:t>
      </w:r>
      <w:r w:rsidR="00D50350" w:rsidRPr="008B40AD">
        <w:rPr>
          <w:rFonts w:ascii="Segoe UI" w:eastAsia="Times New Roman" w:hAnsi="Segoe UI" w:cs="Segoe UI"/>
          <w:sz w:val="24"/>
          <w:szCs w:val="24"/>
          <w:lang w:val="az-Latn-AZ"/>
        </w:rPr>
        <w:t xml:space="preserve"> </w:t>
      </w:r>
      <w:r w:rsidR="00731CFA" w:rsidRPr="008B40AD">
        <w:rPr>
          <w:rFonts w:ascii="Segoe UI" w:eastAsia="Times New Roman" w:hAnsi="Segoe UI" w:cs="Segoe UI"/>
          <w:sz w:val="24"/>
          <w:szCs w:val="24"/>
          <w:lang w:val="az-Latn-AZ"/>
        </w:rPr>
        <w:t>giriş edin.</w:t>
      </w:r>
    </w:p>
    <w:p w:rsidR="00D50350" w:rsidRPr="00704581" w:rsidRDefault="00D50350" w:rsidP="00EE4EB5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az-Latn-AZ"/>
        </w:rPr>
      </w:pPr>
      <w:r w:rsidRPr="00704581">
        <w:rPr>
          <w:rFonts w:ascii="Segoe UI" w:eastAsia="Times New Roman" w:hAnsi="Segoe UI" w:cs="Segoe UI"/>
          <w:sz w:val="24"/>
          <w:szCs w:val="24"/>
          <w:lang w:val="az-Latn-AZ"/>
        </w:rPr>
        <w:t xml:space="preserve">• elektron imza; </w:t>
      </w:r>
    </w:p>
    <w:p w:rsidR="00D50350" w:rsidRPr="00704581" w:rsidRDefault="006A65A2" w:rsidP="00EE4EB5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az-Latn-AZ"/>
        </w:rPr>
      </w:pPr>
      <w:r>
        <w:rPr>
          <w:rFonts w:ascii="Segoe UI" w:eastAsia="Times New Roman" w:hAnsi="Segoe UI" w:cs="Segoe UI"/>
          <w:sz w:val="24"/>
          <w:szCs w:val="24"/>
          <w:lang w:val="az-Latn-AZ"/>
        </w:rPr>
        <w:t>• e-gov i</w:t>
      </w:r>
      <w:r w:rsidR="00D50350" w:rsidRPr="00704581">
        <w:rPr>
          <w:rFonts w:ascii="Segoe UI" w:eastAsia="Times New Roman" w:hAnsi="Segoe UI" w:cs="Segoe UI"/>
          <w:sz w:val="24"/>
          <w:szCs w:val="24"/>
          <w:lang w:val="az-Latn-AZ"/>
        </w:rPr>
        <w:t>dentity;</w:t>
      </w:r>
    </w:p>
    <w:p w:rsidR="00D50350" w:rsidRPr="00704581" w:rsidRDefault="00D50350" w:rsidP="00EE4EB5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az-Latn-AZ"/>
        </w:rPr>
      </w:pPr>
      <w:r w:rsidRPr="00704581">
        <w:rPr>
          <w:rFonts w:ascii="Segoe UI" w:eastAsia="Times New Roman" w:hAnsi="Segoe UI" w:cs="Segoe UI"/>
          <w:sz w:val="24"/>
          <w:szCs w:val="24"/>
          <w:lang w:val="az-Latn-AZ"/>
        </w:rPr>
        <w:t>• asan imza;</w:t>
      </w:r>
    </w:p>
    <w:p w:rsidR="00881A1B" w:rsidRDefault="00D50350" w:rsidP="00EE4EB5">
      <w:pPr>
        <w:spacing w:after="0"/>
        <w:jc w:val="both"/>
        <w:rPr>
          <w:rFonts w:ascii="Segoe UI" w:hAnsi="Segoe UI" w:cs="Segoe UI"/>
          <w:i/>
          <w:sz w:val="24"/>
          <w:szCs w:val="24"/>
          <w:lang w:val="az-Latn-AZ"/>
        </w:rPr>
      </w:pPr>
      <w:r w:rsidRPr="00704581">
        <w:rPr>
          <w:rFonts w:ascii="Segoe UI" w:eastAsia="Times New Roman" w:hAnsi="Segoe UI" w:cs="Segoe UI"/>
          <w:sz w:val="24"/>
          <w:szCs w:val="24"/>
          <w:lang w:val="az-Latn-AZ"/>
        </w:rPr>
        <w:t xml:space="preserve">• istifadəçi adı və şifrə. </w:t>
      </w:r>
      <w:r w:rsidR="00881A1B" w:rsidRPr="00704581">
        <w:rPr>
          <w:rFonts w:ascii="Segoe UI" w:hAnsi="Segoe UI" w:cs="Segoe UI"/>
          <w:i/>
          <w:sz w:val="24"/>
          <w:szCs w:val="24"/>
          <w:lang w:val="az-Latn-AZ"/>
        </w:rPr>
        <w:t>(Şə</w:t>
      </w:r>
      <w:r w:rsidR="00704581" w:rsidRPr="00704581">
        <w:rPr>
          <w:rFonts w:ascii="Segoe UI" w:hAnsi="Segoe UI" w:cs="Segoe UI"/>
          <w:i/>
          <w:sz w:val="24"/>
          <w:szCs w:val="24"/>
          <w:lang w:val="az-Latn-AZ"/>
        </w:rPr>
        <w:t xml:space="preserve">kil </w:t>
      </w:r>
      <w:r w:rsidR="00881A1B" w:rsidRPr="00704581">
        <w:rPr>
          <w:rFonts w:ascii="Segoe UI" w:hAnsi="Segoe UI" w:cs="Segoe UI"/>
          <w:i/>
          <w:sz w:val="24"/>
          <w:szCs w:val="24"/>
          <w:lang w:val="az-Latn-AZ"/>
        </w:rPr>
        <w:t>1)</w:t>
      </w:r>
    </w:p>
    <w:p w:rsidR="007870F3" w:rsidRDefault="007870F3" w:rsidP="00EE4EB5">
      <w:pPr>
        <w:spacing w:after="0"/>
        <w:jc w:val="both"/>
        <w:rPr>
          <w:rFonts w:ascii="Segoe UI" w:hAnsi="Segoe UI" w:cs="Segoe UI"/>
          <w:i/>
          <w:sz w:val="24"/>
          <w:szCs w:val="24"/>
          <w:lang w:val="az-Latn-AZ"/>
        </w:rPr>
      </w:pPr>
    </w:p>
    <w:p w:rsidR="007870F3" w:rsidRPr="00704581" w:rsidRDefault="007870F3" w:rsidP="00EE4EB5">
      <w:pPr>
        <w:spacing w:after="0"/>
        <w:jc w:val="both"/>
        <w:rPr>
          <w:rFonts w:ascii="Segoe UI" w:hAnsi="Segoe UI" w:cs="Segoe UI"/>
          <w:sz w:val="24"/>
          <w:szCs w:val="24"/>
          <w:lang w:val="az-Latn-AZ"/>
        </w:rPr>
      </w:pPr>
      <w:r>
        <w:rPr>
          <w:rFonts w:ascii="Segoe UI" w:hAnsi="Segoe UI" w:cs="Segoe UI"/>
          <w:noProof/>
          <w:sz w:val="24"/>
          <w:szCs w:val="24"/>
          <w:lang w:val="en-US"/>
        </w:rPr>
        <w:drawing>
          <wp:inline distT="0" distB="0" distL="0" distR="0">
            <wp:extent cx="5731510" cy="2800350"/>
            <wp:effectExtent l="19050" t="19050" r="2159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8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0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F3" w:rsidRDefault="007870F3" w:rsidP="007870F3">
      <w:pPr>
        <w:pStyle w:val="NormalWeb"/>
        <w:spacing w:before="0" w:beforeAutospacing="0" w:after="0" w:afterAutospacing="0" w:line="276" w:lineRule="auto"/>
        <w:jc w:val="center"/>
        <w:rPr>
          <w:rFonts w:ascii="Segoe UI" w:hAnsi="Segoe UI" w:cs="Segoe UI"/>
          <w:i/>
          <w:lang w:val="az-Latn-AZ"/>
        </w:rPr>
      </w:pPr>
      <w:r w:rsidRPr="00704581">
        <w:rPr>
          <w:rFonts w:ascii="Segoe UI" w:hAnsi="Segoe UI" w:cs="Segoe UI"/>
          <w:i/>
          <w:lang w:val="az-Latn-AZ"/>
        </w:rPr>
        <w:t xml:space="preserve">Şəkil </w:t>
      </w:r>
      <w:r>
        <w:rPr>
          <w:rFonts w:ascii="Segoe UI" w:hAnsi="Segoe UI" w:cs="Segoe UI"/>
          <w:i/>
          <w:lang w:val="az-Latn-AZ"/>
        </w:rPr>
        <w:t>1</w:t>
      </w:r>
    </w:p>
    <w:p w:rsidR="00731CFA" w:rsidRDefault="00731CFA" w:rsidP="007870F3">
      <w:pPr>
        <w:pStyle w:val="NormalWeb"/>
        <w:spacing w:before="0" w:beforeAutospacing="0" w:after="0" w:afterAutospacing="0" w:line="276" w:lineRule="auto"/>
        <w:jc w:val="center"/>
        <w:rPr>
          <w:rFonts w:ascii="Segoe UI" w:hAnsi="Segoe UI" w:cs="Segoe UI"/>
          <w:lang w:val="az-Latn-AZ"/>
        </w:rPr>
      </w:pPr>
    </w:p>
    <w:p w:rsidR="00731CFA" w:rsidRPr="00704581" w:rsidRDefault="00731CFA" w:rsidP="00731CFA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val="az-Latn-AZ"/>
        </w:rPr>
      </w:pPr>
      <w:r>
        <w:rPr>
          <w:rFonts w:ascii="Segoe UI" w:eastAsia="Times New Roman" w:hAnsi="Segoe UI" w:cs="Segoe UI"/>
          <w:sz w:val="24"/>
          <w:szCs w:val="24"/>
          <w:lang w:val="az-Latn-AZ"/>
        </w:rPr>
        <w:t>2</w:t>
      </w:r>
      <w:r w:rsidRPr="00704581">
        <w:rPr>
          <w:rFonts w:ascii="Segoe UI" w:eastAsia="Times New Roman" w:hAnsi="Segoe UI" w:cs="Segoe UI"/>
          <w:sz w:val="24"/>
          <w:szCs w:val="24"/>
          <w:lang w:val="az-Latn-AZ"/>
        </w:rPr>
        <w:t xml:space="preserve">. </w:t>
      </w:r>
      <w:r w:rsidR="00316B0B" w:rsidRPr="008B40AD">
        <w:rPr>
          <w:rFonts w:ascii="Segoe UI" w:eastAsia="Times New Roman" w:hAnsi="Segoe UI" w:cs="Segoe UI"/>
          <w:sz w:val="24"/>
          <w:szCs w:val="24"/>
          <w:lang w:val="az-Latn-AZ"/>
        </w:rPr>
        <w:t>Rabitə və Yüksək Texnologiyalar Nazirliyinin təqdim etdi</w:t>
      </w:r>
      <w:r w:rsidR="00316B0B">
        <w:rPr>
          <w:rFonts w:ascii="Segoe UI" w:eastAsia="Times New Roman" w:hAnsi="Segoe UI" w:cs="Segoe UI"/>
          <w:sz w:val="24"/>
          <w:szCs w:val="24"/>
          <w:lang w:val="az-Latn-AZ"/>
        </w:rPr>
        <w:t xml:space="preserve">yi elektron xidmətlərindən </w:t>
      </w:r>
      <w:r w:rsidR="00316B0B" w:rsidRPr="008B40AD">
        <w:rPr>
          <w:rFonts w:ascii="Segoe UI" w:eastAsia="Times New Roman" w:hAnsi="Segoe UI" w:cs="Segoe UI"/>
          <w:sz w:val="24"/>
          <w:szCs w:val="24"/>
          <w:lang w:val="az-Latn-AZ"/>
        </w:rPr>
        <w:t>yararlanmaq istədiyiniz xidməti seçi</w:t>
      </w:r>
      <w:r w:rsidR="00316B0B">
        <w:rPr>
          <w:rFonts w:ascii="Segoe UI" w:eastAsia="Times New Roman" w:hAnsi="Segoe UI" w:cs="Segoe UI"/>
          <w:sz w:val="24"/>
          <w:szCs w:val="24"/>
          <w:lang w:val="az-Latn-AZ"/>
        </w:rPr>
        <w:t xml:space="preserve">n. </w:t>
      </w:r>
      <w:r w:rsidR="00000C7D" w:rsidRPr="00704581">
        <w:rPr>
          <w:rFonts w:ascii="Segoe UI" w:hAnsi="Segoe UI" w:cs="Segoe UI"/>
          <w:i/>
          <w:sz w:val="24"/>
          <w:szCs w:val="24"/>
          <w:lang w:val="az-Latn-AZ"/>
        </w:rPr>
        <w:t xml:space="preserve">(Şəkil </w:t>
      </w:r>
      <w:r w:rsidR="00000C7D">
        <w:rPr>
          <w:rFonts w:ascii="Segoe UI" w:hAnsi="Segoe UI" w:cs="Segoe UI"/>
          <w:i/>
          <w:sz w:val="24"/>
          <w:szCs w:val="24"/>
          <w:lang w:val="az-Latn-AZ"/>
        </w:rPr>
        <w:t>2</w:t>
      </w:r>
      <w:r w:rsidR="00000C7D" w:rsidRPr="00704581">
        <w:rPr>
          <w:rFonts w:ascii="Segoe UI" w:hAnsi="Segoe UI" w:cs="Segoe UI"/>
          <w:i/>
          <w:sz w:val="24"/>
          <w:szCs w:val="24"/>
          <w:lang w:val="az-Latn-AZ"/>
        </w:rPr>
        <w:t>)</w:t>
      </w:r>
    </w:p>
    <w:p w:rsidR="00881A1B" w:rsidRDefault="00066120" w:rsidP="007870F3">
      <w:pPr>
        <w:pStyle w:val="NormalWeb"/>
        <w:spacing w:before="0" w:beforeAutospacing="0" w:after="0" w:afterAutospacing="0" w:line="276" w:lineRule="auto"/>
        <w:jc w:val="center"/>
        <w:rPr>
          <w:rFonts w:ascii="Segoe UI" w:hAnsi="Segoe UI" w:cs="Segoe UI"/>
          <w:lang w:val="az-Latn-AZ"/>
        </w:rPr>
      </w:pPr>
      <w:r w:rsidRPr="00704581">
        <w:rPr>
          <w:rFonts w:ascii="Segoe UI" w:hAnsi="Segoe UI" w:cs="Segoe UI"/>
          <w:noProof/>
          <w:lang w:val="en-US" w:eastAsia="en-US"/>
        </w:rPr>
        <w:drawing>
          <wp:inline distT="0" distB="0" distL="0" distR="0">
            <wp:extent cx="5760000" cy="2105136"/>
            <wp:effectExtent l="19050" t="19050" r="12150" b="28464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135" r="12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1051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7D" w:rsidRDefault="00000C7D" w:rsidP="00000C7D">
      <w:pPr>
        <w:pStyle w:val="NormalWeb"/>
        <w:spacing w:before="0" w:beforeAutospacing="0" w:after="0" w:afterAutospacing="0" w:line="276" w:lineRule="auto"/>
        <w:jc w:val="center"/>
        <w:rPr>
          <w:rFonts w:ascii="Segoe UI" w:hAnsi="Segoe UI" w:cs="Segoe UI"/>
          <w:i/>
          <w:lang w:val="az-Latn-AZ"/>
        </w:rPr>
      </w:pPr>
      <w:r w:rsidRPr="00704581">
        <w:rPr>
          <w:rFonts w:ascii="Segoe UI" w:hAnsi="Segoe UI" w:cs="Segoe UI"/>
          <w:i/>
          <w:lang w:val="az-Latn-AZ"/>
        </w:rPr>
        <w:t xml:space="preserve">Şəkil </w:t>
      </w:r>
      <w:r>
        <w:rPr>
          <w:rFonts w:ascii="Segoe UI" w:hAnsi="Segoe UI" w:cs="Segoe UI"/>
          <w:i/>
          <w:lang w:val="az-Latn-AZ"/>
        </w:rPr>
        <w:t>2</w:t>
      </w:r>
    </w:p>
    <w:p w:rsidR="00EF0230" w:rsidRPr="00704581" w:rsidRDefault="00EF0230" w:rsidP="00704581">
      <w:pPr>
        <w:pStyle w:val="Caption"/>
        <w:spacing w:after="0" w:line="276" w:lineRule="auto"/>
        <w:jc w:val="center"/>
        <w:rPr>
          <w:rFonts w:ascii="Segoe UI" w:hAnsi="Segoe UI" w:cs="Segoe UI"/>
          <w:b w:val="0"/>
          <w:color w:val="000000" w:themeColor="text1"/>
          <w:sz w:val="24"/>
          <w:szCs w:val="24"/>
          <w:lang w:val="az-Latn-AZ"/>
        </w:rPr>
      </w:pPr>
    </w:p>
    <w:p w:rsidR="00774625" w:rsidRDefault="00774625" w:rsidP="00EE4EB5">
      <w:pPr>
        <w:pStyle w:val="Caption"/>
        <w:spacing w:after="0" w:line="276" w:lineRule="auto"/>
        <w:rPr>
          <w:rFonts w:ascii="Segoe UI" w:hAnsi="Segoe UI" w:cs="Segoe UI"/>
          <w:b w:val="0"/>
          <w:color w:val="auto"/>
          <w:sz w:val="24"/>
          <w:szCs w:val="24"/>
          <w:lang w:val="az-Latn-AZ"/>
        </w:rPr>
      </w:pPr>
    </w:p>
    <w:p w:rsidR="00881A1B" w:rsidRPr="00704581" w:rsidRDefault="00000C7D" w:rsidP="00EE4EB5">
      <w:pPr>
        <w:pStyle w:val="Caption"/>
        <w:spacing w:after="0" w:line="276" w:lineRule="auto"/>
        <w:rPr>
          <w:rFonts w:ascii="Segoe UI" w:hAnsi="Segoe UI" w:cs="Segoe UI"/>
          <w:b w:val="0"/>
          <w:color w:val="auto"/>
          <w:sz w:val="24"/>
          <w:szCs w:val="24"/>
          <w:lang w:val="az-Latn-AZ"/>
        </w:rPr>
      </w:pPr>
      <w:r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lastRenderedPageBreak/>
        <w:t>3</w:t>
      </w:r>
      <w:r w:rsidR="009E0604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. </w:t>
      </w:r>
      <w:r w:rsidR="00D50350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A</w:t>
      </w:r>
      <w:r w:rsidR="00066120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çılan pəncərədə</w:t>
      </w:r>
      <w:r w:rsidR="00E55AD4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telefon nörməsini daxil etdikdən sonra</w:t>
      </w:r>
      <w:r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</w:t>
      </w:r>
      <w:r w:rsidR="00E55AD4" w:rsidRPr="00704581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>”Davam et”</w:t>
      </w:r>
      <w:r w:rsidR="00E55AD4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düyməsini seç</w:t>
      </w:r>
      <w:r w:rsidR="00EF0230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in</w:t>
      </w:r>
      <w:r w:rsidR="00E55AD4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. </w:t>
      </w:r>
      <w:r w:rsidR="00E55AD4" w:rsidRPr="00704581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>(Şə</w:t>
      </w:r>
      <w:r w:rsidR="00704581" w:rsidRPr="00704581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 xml:space="preserve">kil </w:t>
      </w:r>
      <w:r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>3</w:t>
      </w:r>
      <w:r w:rsidR="00E55AD4" w:rsidRPr="00704581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>)</w:t>
      </w:r>
    </w:p>
    <w:p w:rsidR="00066120" w:rsidRPr="00704581" w:rsidRDefault="00066120" w:rsidP="00EE4EB5">
      <w:pPr>
        <w:spacing w:after="0"/>
        <w:rPr>
          <w:rFonts w:ascii="Segoe UI" w:hAnsi="Segoe UI" w:cs="Segoe UI"/>
          <w:sz w:val="24"/>
          <w:szCs w:val="24"/>
          <w:lang w:val="az-Latn-AZ"/>
        </w:rPr>
      </w:pPr>
      <w:r w:rsidRPr="00704581">
        <w:rPr>
          <w:rFonts w:ascii="Segoe UI" w:hAnsi="Segoe UI" w:cs="Segoe UI"/>
          <w:noProof/>
          <w:sz w:val="24"/>
          <w:szCs w:val="24"/>
          <w:lang w:val="en-US"/>
        </w:rPr>
        <w:drawing>
          <wp:inline distT="0" distB="0" distL="0" distR="0">
            <wp:extent cx="5760000" cy="2076769"/>
            <wp:effectExtent l="19050" t="19050" r="12150" b="18731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0767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37F" w:rsidRPr="00704581" w:rsidRDefault="00E55AD4" w:rsidP="00704581">
      <w:pPr>
        <w:pStyle w:val="Caption"/>
        <w:spacing w:after="0" w:line="276" w:lineRule="auto"/>
        <w:jc w:val="center"/>
        <w:rPr>
          <w:rFonts w:ascii="Segoe UI" w:hAnsi="Segoe UI" w:cs="Segoe UI"/>
          <w:sz w:val="24"/>
          <w:szCs w:val="24"/>
          <w:lang w:val="az-Latn-AZ"/>
        </w:rPr>
      </w:pPr>
      <w:r w:rsidRPr="00704581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 xml:space="preserve">Şəkil </w:t>
      </w:r>
      <w:r w:rsidR="00000C7D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>3</w:t>
      </w:r>
      <w:r w:rsidRPr="00704581">
        <w:rPr>
          <w:rFonts w:ascii="Segoe UI" w:hAnsi="Segoe UI" w:cs="Segoe UI"/>
          <w:color w:val="auto"/>
          <w:sz w:val="24"/>
          <w:szCs w:val="24"/>
          <w:lang w:val="az-Latn-AZ"/>
        </w:rPr>
        <w:br/>
      </w:r>
      <w:r w:rsidR="00881A1B" w:rsidRPr="00704581">
        <w:rPr>
          <w:rFonts w:ascii="Segoe UI" w:hAnsi="Segoe UI" w:cs="Segoe UI"/>
          <w:color w:val="auto"/>
          <w:sz w:val="24"/>
          <w:szCs w:val="24"/>
          <w:lang w:val="az-Latn-AZ"/>
        </w:rPr>
        <w:br/>
      </w:r>
      <w:r w:rsidR="0078263C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4</w:t>
      </w:r>
      <w:r w:rsidR="009E0604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.</w:t>
      </w:r>
      <w:r w:rsidR="003D7285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</w:t>
      </w:r>
      <w:r w:rsidR="0049237F" w:rsidRPr="00704581">
        <w:rPr>
          <w:rFonts w:ascii="Segoe UI" w:hAnsi="Segoe UI" w:cs="Segoe UI"/>
          <w:color w:val="auto"/>
          <w:sz w:val="24"/>
          <w:szCs w:val="24"/>
          <w:lang w:val="az-Latn-AZ"/>
        </w:rPr>
        <w:t xml:space="preserve">"Səbəb" </w:t>
      </w:r>
      <w:r w:rsidR="0049237F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xanasına </w:t>
      </w:r>
      <w:r w:rsidR="00647722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telefon nömrəsinin</w:t>
      </w:r>
      <w:r w:rsidR="00A24199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</w:t>
      </w:r>
      <w:r w:rsidR="00647722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addan ada keç</w:t>
      </w:r>
      <w:r w:rsidR="009F3092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ir</w:t>
      </w:r>
      <w:r w:rsidR="00647722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mə</w:t>
      </w:r>
      <w:r w:rsidR="00881A1B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səbəbi</w:t>
      </w:r>
      <w:r w:rsidR="00647722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ni qeyd e</w:t>
      </w:r>
      <w:r w:rsidR="0049237F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din.</w:t>
      </w:r>
    </w:p>
    <w:p w:rsidR="00542A40" w:rsidRPr="00704581" w:rsidRDefault="0078263C" w:rsidP="00EE4EB5">
      <w:pPr>
        <w:pStyle w:val="Caption"/>
        <w:spacing w:after="0" w:line="276" w:lineRule="auto"/>
        <w:rPr>
          <w:rFonts w:ascii="Segoe UI" w:hAnsi="Segoe UI" w:cs="Segoe UI"/>
          <w:b w:val="0"/>
          <w:color w:val="auto"/>
          <w:sz w:val="24"/>
          <w:szCs w:val="24"/>
          <w:lang w:val="az-Latn-AZ"/>
        </w:rPr>
      </w:pPr>
      <w:r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4</w:t>
      </w:r>
      <w:r w:rsidR="0001419E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.1</w:t>
      </w:r>
      <w:r w:rsidR="009E0604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</w:t>
      </w:r>
      <w:r w:rsidR="00542A40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T</w:t>
      </w:r>
      <w:r w:rsidR="005A3F9F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ələb olunan sənədlə</w:t>
      </w:r>
      <w:r w:rsidR="00777E2F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r.</w:t>
      </w:r>
      <w:r w:rsidR="00542A40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</w:t>
      </w:r>
      <w:r w:rsidR="005A3F9F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</w:t>
      </w:r>
    </w:p>
    <w:p w:rsidR="0070043D" w:rsidRPr="00704581" w:rsidRDefault="00B178EA" w:rsidP="00EE4EB5">
      <w:pPr>
        <w:pStyle w:val="Caption"/>
        <w:numPr>
          <w:ilvl w:val="0"/>
          <w:numId w:val="3"/>
        </w:numPr>
        <w:spacing w:after="0" w:line="276" w:lineRule="auto"/>
        <w:rPr>
          <w:rFonts w:ascii="Segoe UI" w:hAnsi="Segoe UI" w:cs="Segoe UI"/>
          <w:b w:val="0"/>
          <w:color w:val="auto"/>
          <w:sz w:val="24"/>
          <w:szCs w:val="24"/>
          <w:lang w:val="az-Latn-AZ"/>
        </w:rPr>
      </w:pPr>
      <w:r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Ölüm haqqında şəhadətnamə (</w:t>
      </w:r>
      <w:r w:rsidR="00E862D4" w:rsidRPr="008B40AD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dünyasını dəyişən</w:t>
      </w:r>
      <w:r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olduqda), </w:t>
      </w:r>
    </w:p>
    <w:p w:rsidR="0070043D" w:rsidRPr="00704581" w:rsidRDefault="00B178EA" w:rsidP="00EE4EB5">
      <w:pPr>
        <w:pStyle w:val="Caption"/>
        <w:numPr>
          <w:ilvl w:val="0"/>
          <w:numId w:val="3"/>
        </w:numPr>
        <w:spacing w:after="0" w:line="276" w:lineRule="auto"/>
        <w:rPr>
          <w:rFonts w:ascii="Segoe UI" w:hAnsi="Segoe UI" w:cs="Segoe UI"/>
          <w:b w:val="0"/>
          <w:color w:val="auto"/>
          <w:sz w:val="24"/>
          <w:szCs w:val="24"/>
          <w:lang w:val="az-Latn-AZ"/>
        </w:rPr>
      </w:pPr>
      <w:r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Doğum haqqında şəhadətnamə</w:t>
      </w:r>
      <w:r w:rsidR="00777E2F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,</w:t>
      </w:r>
      <w:r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</w:t>
      </w:r>
    </w:p>
    <w:p w:rsidR="0070043D" w:rsidRPr="00704581" w:rsidRDefault="00B178EA" w:rsidP="00EE4EB5">
      <w:pPr>
        <w:pStyle w:val="Caption"/>
        <w:numPr>
          <w:ilvl w:val="0"/>
          <w:numId w:val="3"/>
        </w:numPr>
        <w:spacing w:after="0" w:line="276" w:lineRule="auto"/>
        <w:rPr>
          <w:rFonts w:ascii="Segoe UI" w:hAnsi="Segoe UI" w:cs="Segoe UI"/>
          <w:b w:val="0"/>
          <w:color w:val="auto"/>
          <w:sz w:val="24"/>
          <w:szCs w:val="24"/>
          <w:lang w:val="az-Latn-AZ"/>
        </w:rPr>
      </w:pPr>
      <w:r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Nigah haqqında şəhadətnamə, </w:t>
      </w:r>
    </w:p>
    <w:p w:rsidR="0070043D" w:rsidRPr="00704581" w:rsidRDefault="00B178EA" w:rsidP="00EE4EB5">
      <w:pPr>
        <w:pStyle w:val="Caption"/>
        <w:numPr>
          <w:ilvl w:val="0"/>
          <w:numId w:val="3"/>
        </w:numPr>
        <w:spacing w:after="0" w:line="276" w:lineRule="auto"/>
        <w:rPr>
          <w:rFonts w:ascii="Segoe UI" w:hAnsi="Segoe UI" w:cs="Segoe UI"/>
          <w:b w:val="0"/>
          <w:color w:val="auto"/>
          <w:sz w:val="24"/>
          <w:szCs w:val="24"/>
          <w:lang w:val="az-Latn-AZ"/>
        </w:rPr>
      </w:pPr>
      <w:r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Yaşayış yeri üzrə qeydiyyatda olan ailə üzvləri barədə</w:t>
      </w:r>
      <w:r w:rsidR="00777E2F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arayış,</w:t>
      </w:r>
      <w:r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</w:t>
      </w:r>
    </w:p>
    <w:p w:rsidR="0070043D" w:rsidRPr="00704581" w:rsidRDefault="00B178EA" w:rsidP="00EE4EB5">
      <w:pPr>
        <w:pStyle w:val="Caption"/>
        <w:numPr>
          <w:ilvl w:val="0"/>
          <w:numId w:val="3"/>
        </w:numPr>
        <w:spacing w:after="0" w:line="276" w:lineRule="auto"/>
        <w:rPr>
          <w:rFonts w:ascii="Segoe UI" w:hAnsi="Segoe UI" w:cs="Segoe UI"/>
          <w:b w:val="0"/>
          <w:color w:val="auto"/>
          <w:sz w:val="24"/>
          <w:szCs w:val="24"/>
          <w:lang w:val="az-Latn-AZ"/>
        </w:rPr>
      </w:pPr>
      <w:r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Mənzildə olan telefonun yeni istifadəçinin adına keçirilməsi;</w:t>
      </w:r>
    </w:p>
    <w:p w:rsidR="0070043D" w:rsidRPr="00704581" w:rsidRDefault="00B178EA" w:rsidP="00EE4EB5">
      <w:pPr>
        <w:pStyle w:val="Caption"/>
        <w:numPr>
          <w:ilvl w:val="0"/>
          <w:numId w:val="3"/>
        </w:numPr>
        <w:spacing w:after="0" w:line="276" w:lineRule="auto"/>
        <w:rPr>
          <w:rFonts w:ascii="Segoe UI" w:hAnsi="Segoe UI" w:cs="Segoe UI"/>
          <w:b w:val="0"/>
          <w:color w:val="auto"/>
          <w:sz w:val="24"/>
          <w:szCs w:val="24"/>
          <w:lang w:val="az-Latn-AZ"/>
        </w:rPr>
      </w:pPr>
      <w:r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Hüquqların dövlət qeydiyyatı haqqında daşınmaz əmlakın dövlət reyesterində</w:t>
      </w:r>
      <w:r w:rsidR="0070043D" w:rsidRPr="00704581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n Çıxarış </w:t>
      </w:r>
    </w:p>
    <w:p w:rsidR="005E7ACD" w:rsidRPr="00704581" w:rsidRDefault="005E7ACD" w:rsidP="00EE4EB5">
      <w:pPr>
        <w:pStyle w:val="Caption"/>
        <w:spacing w:after="0" w:line="276" w:lineRule="auto"/>
        <w:rPr>
          <w:rFonts w:ascii="Segoe UI" w:hAnsi="Segoe UI" w:cs="Segoe UI"/>
          <w:b w:val="0"/>
          <w:color w:val="auto"/>
          <w:sz w:val="24"/>
          <w:szCs w:val="24"/>
          <w:lang w:val="az-Latn-AZ"/>
        </w:rPr>
      </w:pPr>
    </w:p>
    <w:p w:rsidR="00881A1B" w:rsidRPr="008B40AD" w:rsidRDefault="008B40AD" w:rsidP="00EE4EB5">
      <w:pPr>
        <w:pStyle w:val="Caption"/>
        <w:spacing w:after="0" w:line="276" w:lineRule="auto"/>
        <w:rPr>
          <w:rFonts w:ascii="Segoe UI" w:hAnsi="Segoe UI" w:cs="Segoe UI"/>
          <w:b w:val="0"/>
          <w:color w:val="auto"/>
          <w:sz w:val="24"/>
          <w:szCs w:val="24"/>
          <w:lang w:val="az-Latn-AZ"/>
        </w:rPr>
      </w:pPr>
      <w:r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Yuxarıda sadalanan sənədləri s</w:t>
      </w:r>
      <w:r w:rsidR="005E7ACD" w:rsidRPr="008B40AD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k</w:t>
      </w:r>
      <w:r w:rsidR="00881A1B" w:rsidRPr="008B40AD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an edərək </w:t>
      </w:r>
      <w:r w:rsidR="006D2878" w:rsidRPr="008B40AD">
        <w:rPr>
          <w:rFonts w:ascii="Segoe UI" w:hAnsi="Segoe UI" w:cs="Segoe UI"/>
          <w:i/>
          <w:color w:val="auto"/>
          <w:sz w:val="24"/>
          <w:szCs w:val="24"/>
          <w:lang w:val="az-Latn-AZ"/>
        </w:rPr>
        <w:t>“</w:t>
      </w:r>
      <w:r w:rsidR="003B1756" w:rsidRPr="008B40AD">
        <w:rPr>
          <w:rFonts w:ascii="Segoe UI" w:hAnsi="Segoe UI" w:cs="Segoe UI"/>
          <w:i/>
          <w:color w:val="auto"/>
          <w:sz w:val="24"/>
          <w:szCs w:val="24"/>
          <w:lang w:val="az-Latn-AZ"/>
        </w:rPr>
        <w:t>Faylı</w:t>
      </w:r>
      <w:r w:rsidR="006D2878" w:rsidRPr="008B40AD">
        <w:rPr>
          <w:rFonts w:ascii="Segoe UI" w:hAnsi="Segoe UI" w:cs="Segoe UI"/>
          <w:i/>
          <w:color w:val="auto"/>
          <w:sz w:val="24"/>
          <w:szCs w:val="24"/>
          <w:lang w:val="az-Latn-AZ"/>
        </w:rPr>
        <w:t xml:space="preserve"> Seç”</w:t>
      </w:r>
      <w:r w:rsidR="006D2878" w:rsidRPr="008B40AD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 xml:space="preserve"> </w:t>
      </w:r>
      <w:r w:rsidR="006D2878" w:rsidRPr="008B40AD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düyməsindən istifadə etməklə yüklə</w:t>
      </w:r>
      <w:r w:rsidR="003B1756" w:rsidRPr="008B40AD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yin,</w:t>
      </w:r>
      <w:r w:rsidR="006D2878" w:rsidRPr="008B40AD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</w:t>
      </w:r>
      <w:r w:rsidR="006D2878" w:rsidRPr="008B40AD">
        <w:rPr>
          <w:rFonts w:ascii="Segoe UI" w:hAnsi="Segoe UI" w:cs="Segoe UI"/>
          <w:i/>
          <w:color w:val="auto"/>
          <w:sz w:val="24"/>
          <w:szCs w:val="24"/>
          <w:lang w:val="az-Latn-AZ"/>
        </w:rPr>
        <w:t>“Əlavə et”</w:t>
      </w:r>
      <w:r w:rsidR="006D2878" w:rsidRPr="008B40AD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düymə</w:t>
      </w:r>
      <w:r w:rsidR="002254DE" w:rsidRPr="008B40AD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sini</w:t>
      </w:r>
      <w:r w:rsidR="006D2878" w:rsidRPr="008B40AD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 xml:space="preserve"> seç</w:t>
      </w:r>
      <w:r w:rsidR="003B1756" w:rsidRPr="008B40AD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in</w:t>
      </w:r>
      <w:r w:rsidR="00881A1B" w:rsidRPr="008B40AD">
        <w:rPr>
          <w:rFonts w:ascii="Segoe UI" w:hAnsi="Segoe UI" w:cs="Segoe UI"/>
          <w:b w:val="0"/>
          <w:color w:val="auto"/>
          <w:sz w:val="24"/>
          <w:szCs w:val="24"/>
          <w:lang w:val="az-Latn-AZ"/>
        </w:rPr>
        <w:t>.</w:t>
      </w:r>
      <w:r w:rsidR="00881A1B" w:rsidRPr="008B40AD">
        <w:rPr>
          <w:rFonts w:ascii="Segoe UI" w:hAnsi="Segoe UI" w:cs="Segoe UI"/>
          <w:color w:val="auto"/>
          <w:sz w:val="24"/>
          <w:szCs w:val="24"/>
          <w:lang w:val="az-Latn-AZ"/>
        </w:rPr>
        <w:t xml:space="preserve"> </w:t>
      </w:r>
      <w:r w:rsidR="00881A1B" w:rsidRPr="008B40AD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>(Şə</w:t>
      </w:r>
      <w:r w:rsidR="00704581" w:rsidRPr="008B40AD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 xml:space="preserve">kil </w:t>
      </w:r>
      <w:r w:rsidR="00C10C05" w:rsidRPr="008B40AD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>4</w:t>
      </w:r>
      <w:r w:rsidR="00881A1B" w:rsidRPr="008B40AD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>)</w:t>
      </w:r>
    </w:p>
    <w:p w:rsidR="00B178EA" w:rsidRPr="00704581" w:rsidRDefault="00F356DA" w:rsidP="00704581">
      <w:pPr>
        <w:pStyle w:val="NormalWeb"/>
        <w:spacing w:after="0" w:afterAutospacing="0" w:line="276" w:lineRule="auto"/>
        <w:rPr>
          <w:rFonts w:ascii="Segoe UI" w:hAnsi="Segoe UI" w:cs="Segoe UI"/>
          <w:lang w:val="az-Latn-AZ"/>
        </w:rPr>
      </w:pPr>
      <w:r>
        <w:rPr>
          <w:rFonts w:ascii="Segoe UI" w:hAnsi="Segoe UI" w:cs="Segoe UI"/>
          <w:noProof/>
          <w:lang w:val="en-US" w:eastAsia="en-US"/>
        </w:rPr>
        <w:drawing>
          <wp:inline distT="0" distB="0" distL="0" distR="0">
            <wp:extent cx="5723613" cy="2828925"/>
            <wp:effectExtent l="19050" t="19050" r="10437" b="28575"/>
            <wp:docPr id="5" name="Picture 5" descr="C:\Users\aziz.azizzada\Desktop\456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ziz.azizzada\Desktop\4564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328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255" w:type="dxa"/>
        <w:tblCellSpacing w:w="0" w:type="dxa"/>
        <w:tblInd w:w="735" w:type="dxa"/>
        <w:tblCellMar>
          <w:left w:w="0" w:type="dxa"/>
          <w:right w:w="0" w:type="dxa"/>
        </w:tblCellMar>
        <w:tblLook w:val="04A0"/>
      </w:tblPr>
      <w:tblGrid>
        <w:gridCol w:w="12255"/>
      </w:tblGrid>
      <w:tr w:rsidR="00881A1B" w:rsidRPr="00704581" w:rsidTr="00587413">
        <w:trPr>
          <w:tblCellSpacing w:w="0" w:type="dxa"/>
        </w:trPr>
        <w:tc>
          <w:tcPr>
            <w:tcW w:w="12255" w:type="dxa"/>
            <w:hideMark/>
          </w:tcPr>
          <w:p w:rsidR="00881A1B" w:rsidRPr="00704581" w:rsidRDefault="00881A1B" w:rsidP="00EE4EB5">
            <w:pPr>
              <w:spacing w:after="0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az-Latn-AZ" w:eastAsia="ru-RU"/>
              </w:rPr>
            </w:pPr>
          </w:p>
        </w:tc>
      </w:tr>
    </w:tbl>
    <w:p w:rsidR="00881A1B" w:rsidRPr="00704581" w:rsidRDefault="00881A1B" w:rsidP="00EE4EB5">
      <w:pPr>
        <w:pStyle w:val="Caption"/>
        <w:spacing w:after="0" w:line="276" w:lineRule="auto"/>
        <w:jc w:val="center"/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</w:pPr>
      <w:r w:rsidRPr="00704581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 xml:space="preserve">Şəkil </w:t>
      </w:r>
      <w:r w:rsidR="00C10C05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>4</w:t>
      </w:r>
    </w:p>
    <w:p w:rsidR="00881A1B" w:rsidRDefault="002254DE" w:rsidP="00EE4EB5">
      <w:pPr>
        <w:pStyle w:val="NormalWeb"/>
        <w:spacing w:after="0" w:afterAutospacing="0" w:line="276" w:lineRule="auto"/>
        <w:ind w:firstLine="708"/>
        <w:jc w:val="both"/>
        <w:rPr>
          <w:rFonts w:ascii="Segoe UI" w:hAnsi="Segoe UI" w:cs="Segoe UI"/>
          <w:lang w:val="az-Latn-AZ"/>
        </w:rPr>
      </w:pPr>
      <w:r w:rsidRPr="00704581">
        <w:rPr>
          <w:rFonts w:ascii="Segoe UI" w:hAnsi="Segoe UI" w:cs="Segoe UI"/>
          <w:lang w:val="az-Latn-AZ"/>
        </w:rPr>
        <w:lastRenderedPageBreak/>
        <w:t>Ekranda</w:t>
      </w:r>
      <w:r w:rsidR="00094CB1" w:rsidRPr="00704581">
        <w:rPr>
          <w:rFonts w:ascii="Segoe UI" w:hAnsi="Segoe UI" w:cs="Segoe UI"/>
          <w:lang w:val="az-Latn-AZ"/>
        </w:rPr>
        <w:t xml:space="preserve"> </w:t>
      </w:r>
      <w:r w:rsidR="00881A1B" w:rsidRPr="00704581">
        <w:rPr>
          <w:rFonts w:ascii="Segoe UI" w:hAnsi="Segoe UI" w:cs="Segoe UI"/>
          <w:lang w:val="az-Latn-AZ"/>
        </w:rPr>
        <w:t>şəhərlərarası və be</w:t>
      </w:r>
      <w:r w:rsidR="00094CB1" w:rsidRPr="00704581">
        <w:rPr>
          <w:rFonts w:ascii="Segoe UI" w:hAnsi="Segoe UI" w:cs="Segoe UI"/>
          <w:lang w:val="az-Latn-AZ"/>
        </w:rPr>
        <w:t>ynəlxalq çıxış kodları, həmçinin</w:t>
      </w:r>
      <w:r w:rsidR="00316B0B">
        <w:rPr>
          <w:rFonts w:ascii="Segoe UI" w:hAnsi="Segoe UI" w:cs="Segoe UI"/>
          <w:lang w:val="az-Latn-AZ"/>
        </w:rPr>
        <w:t>,</w:t>
      </w:r>
      <w:r w:rsidR="00094CB1" w:rsidRPr="00704581">
        <w:rPr>
          <w:rFonts w:ascii="Segoe UI" w:hAnsi="Segoe UI" w:cs="Segoe UI"/>
          <w:lang w:val="az-Latn-AZ"/>
        </w:rPr>
        <w:t xml:space="preserve"> </w:t>
      </w:r>
      <w:r w:rsidR="00881A1B" w:rsidRPr="00704581">
        <w:rPr>
          <w:rFonts w:ascii="Segoe UI" w:hAnsi="Segoe UI" w:cs="Segoe UI"/>
          <w:lang w:val="az-Latn-AZ"/>
        </w:rPr>
        <w:t xml:space="preserve">mövcud servislər haqqında məlumatlar </w:t>
      </w:r>
      <w:r w:rsidR="00094CB1" w:rsidRPr="00704581">
        <w:rPr>
          <w:rFonts w:ascii="Segoe UI" w:hAnsi="Segoe UI" w:cs="Segoe UI"/>
          <w:lang w:val="az-Latn-AZ"/>
        </w:rPr>
        <w:t>əks olunacaq</w:t>
      </w:r>
      <w:r w:rsidR="00777E2F">
        <w:rPr>
          <w:rFonts w:ascii="Segoe UI" w:hAnsi="Segoe UI" w:cs="Segoe UI"/>
          <w:lang w:val="az-Latn-AZ"/>
        </w:rPr>
        <w:t>.</w:t>
      </w:r>
      <w:r w:rsidR="00704581">
        <w:rPr>
          <w:rFonts w:ascii="Segoe UI" w:hAnsi="Segoe UI" w:cs="Segoe UI"/>
          <w:lang w:val="az-Latn-AZ"/>
        </w:rPr>
        <w:t xml:space="preserve"> </w:t>
      </w:r>
      <w:r w:rsidR="00704581" w:rsidRPr="00704581">
        <w:rPr>
          <w:rFonts w:ascii="Segoe UI" w:hAnsi="Segoe UI" w:cs="Segoe UI"/>
          <w:i/>
          <w:lang w:val="az-Latn-AZ"/>
        </w:rPr>
        <w:t xml:space="preserve">(Şəkil </w:t>
      </w:r>
      <w:r w:rsidR="00C10C05">
        <w:rPr>
          <w:rFonts w:ascii="Segoe UI" w:hAnsi="Segoe UI" w:cs="Segoe UI"/>
          <w:i/>
          <w:lang w:val="az-Latn-AZ"/>
        </w:rPr>
        <w:t>5</w:t>
      </w:r>
      <w:r w:rsidR="006D2878" w:rsidRPr="00704581">
        <w:rPr>
          <w:rFonts w:ascii="Segoe UI" w:hAnsi="Segoe UI" w:cs="Segoe UI"/>
          <w:i/>
          <w:lang w:val="az-Latn-AZ"/>
        </w:rPr>
        <w:t>)</w:t>
      </w:r>
    </w:p>
    <w:p w:rsidR="008B40AD" w:rsidRPr="00704581" w:rsidRDefault="009F5A8D" w:rsidP="00EE4EB5">
      <w:pPr>
        <w:pStyle w:val="NormalWeb"/>
        <w:spacing w:after="0" w:afterAutospacing="0" w:line="276" w:lineRule="auto"/>
        <w:ind w:firstLine="708"/>
        <w:jc w:val="both"/>
        <w:rPr>
          <w:rFonts w:ascii="Segoe UI" w:hAnsi="Segoe UI" w:cs="Segoe UI"/>
          <w:lang w:val="az-Latn-AZ"/>
        </w:rPr>
      </w:pPr>
      <w:r>
        <w:rPr>
          <w:rFonts w:ascii="Segoe UI" w:hAnsi="Segoe UI" w:cs="Segoe UI"/>
          <w:i/>
          <w:noProof/>
          <w:lang w:val="en-US" w:eastAsia="en-US"/>
        </w:rPr>
        <w:drawing>
          <wp:inline distT="0" distB="0" distL="0" distR="0">
            <wp:extent cx="5724525" cy="5048250"/>
            <wp:effectExtent l="19050" t="19050" r="28575" b="19050"/>
            <wp:docPr id="3" name="Picture 1" descr="C:\Users\aziz.azizzada\Desktop\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.azizzada\Desktop\66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048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A1B" w:rsidRPr="00704581" w:rsidRDefault="006D2878" w:rsidP="009F5A8D">
      <w:pPr>
        <w:spacing w:after="0"/>
        <w:jc w:val="center"/>
        <w:rPr>
          <w:rFonts w:ascii="Segoe UI" w:hAnsi="Segoe UI" w:cs="Segoe UI"/>
          <w:i/>
          <w:sz w:val="24"/>
          <w:szCs w:val="24"/>
          <w:lang w:val="az-Latn-AZ"/>
        </w:rPr>
      </w:pPr>
      <w:r w:rsidRPr="00704581">
        <w:rPr>
          <w:rFonts w:ascii="Segoe UI" w:hAnsi="Segoe UI" w:cs="Segoe UI"/>
          <w:i/>
          <w:sz w:val="24"/>
          <w:szCs w:val="24"/>
          <w:lang w:val="az-Latn-AZ"/>
        </w:rPr>
        <w:t>Şə</w:t>
      </w:r>
      <w:r w:rsidR="00704581" w:rsidRPr="00704581">
        <w:rPr>
          <w:rFonts w:ascii="Segoe UI" w:hAnsi="Segoe UI" w:cs="Segoe UI"/>
          <w:i/>
          <w:sz w:val="24"/>
          <w:szCs w:val="24"/>
          <w:lang w:val="az-Latn-AZ"/>
        </w:rPr>
        <w:t xml:space="preserve">kil </w:t>
      </w:r>
      <w:r w:rsidR="00C10C05">
        <w:rPr>
          <w:rFonts w:ascii="Segoe UI" w:hAnsi="Segoe UI" w:cs="Segoe UI"/>
          <w:i/>
          <w:sz w:val="24"/>
          <w:szCs w:val="24"/>
          <w:lang w:val="az-Latn-AZ"/>
        </w:rPr>
        <w:t>5</w:t>
      </w:r>
    </w:p>
    <w:p w:rsidR="00881A1B" w:rsidRPr="009F5A8D" w:rsidRDefault="00881A1B" w:rsidP="00EE4EB5">
      <w:pPr>
        <w:spacing w:after="0"/>
        <w:jc w:val="center"/>
        <w:rPr>
          <w:rFonts w:ascii="Segoe UI" w:hAnsi="Segoe UI" w:cs="Segoe UI"/>
          <w:sz w:val="24"/>
          <w:szCs w:val="24"/>
          <w:lang w:val="az-Latn-AZ"/>
        </w:rPr>
      </w:pPr>
    </w:p>
    <w:p w:rsidR="00CE2057" w:rsidRPr="00704581" w:rsidRDefault="00CE2057" w:rsidP="00EE4EB5">
      <w:pPr>
        <w:pStyle w:val="NormalWeb"/>
        <w:spacing w:after="0" w:afterAutospacing="0" w:line="276" w:lineRule="auto"/>
        <w:ind w:firstLine="708"/>
        <w:jc w:val="both"/>
        <w:rPr>
          <w:rFonts w:ascii="Segoe UI" w:hAnsi="Segoe UI" w:cs="Segoe UI"/>
          <w:i/>
          <w:lang w:val="az-Latn-AZ"/>
        </w:rPr>
      </w:pPr>
      <w:r w:rsidRPr="00704581">
        <w:rPr>
          <w:rFonts w:ascii="Segoe UI" w:hAnsi="Segoe UI" w:cs="Segoe UI"/>
          <w:i/>
          <w:lang w:val="az-Latn-AZ"/>
        </w:rPr>
        <w:t>Bu funksionallıq istifadəçiyə aktiv</w:t>
      </w:r>
      <w:r w:rsidR="002D6468" w:rsidRPr="00704581">
        <w:rPr>
          <w:rFonts w:ascii="Segoe UI" w:hAnsi="Segoe UI" w:cs="Segoe UI"/>
          <w:i/>
          <w:lang w:val="az-Latn-AZ"/>
        </w:rPr>
        <w:t>/passiv</w:t>
      </w:r>
      <w:r w:rsidRPr="00704581">
        <w:rPr>
          <w:rFonts w:ascii="Segoe UI" w:hAnsi="Segoe UI" w:cs="Segoe UI"/>
          <w:i/>
          <w:lang w:val="az-Latn-AZ"/>
        </w:rPr>
        <w:t xml:space="preserve"> olan servisləri görmə</w:t>
      </w:r>
      <w:r w:rsidR="002D6468" w:rsidRPr="00704581">
        <w:rPr>
          <w:rFonts w:ascii="Segoe UI" w:hAnsi="Segoe UI" w:cs="Segoe UI"/>
          <w:i/>
          <w:lang w:val="az-Latn-AZ"/>
        </w:rPr>
        <w:t>k</w:t>
      </w:r>
      <w:r w:rsidRPr="00704581">
        <w:rPr>
          <w:rFonts w:ascii="Segoe UI" w:hAnsi="Segoe UI" w:cs="Segoe UI"/>
          <w:i/>
          <w:lang w:val="az-Latn-AZ"/>
        </w:rPr>
        <w:t xml:space="preserve"> və istənilən qayda</w:t>
      </w:r>
      <w:r w:rsidR="002D6468" w:rsidRPr="00704581">
        <w:rPr>
          <w:rFonts w:ascii="Segoe UI" w:hAnsi="Segoe UI" w:cs="Segoe UI"/>
          <w:i/>
          <w:lang w:val="az-Latn-AZ"/>
        </w:rPr>
        <w:t>da dəyişmək imkanı verir.</w:t>
      </w:r>
    </w:p>
    <w:p w:rsidR="00FF2943" w:rsidRPr="00704581" w:rsidRDefault="00881A1B" w:rsidP="00EE4EB5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lang w:val="az-Latn-AZ"/>
        </w:rPr>
      </w:pPr>
      <w:r w:rsidRPr="00704581">
        <w:rPr>
          <w:rFonts w:ascii="Segoe UI" w:hAnsi="Segoe UI" w:cs="Segoe UI"/>
          <w:b/>
          <w:lang w:val="az-Latn-AZ"/>
        </w:rPr>
        <w:t>"Davam et"</w:t>
      </w:r>
      <w:r w:rsidRPr="00704581">
        <w:rPr>
          <w:rFonts w:ascii="Segoe UI" w:hAnsi="Segoe UI" w:cs="Segoe UI"/>
          <w:lang w:val="az-Latn-AZ"/>
        </w:rPr>
        <w:t xml:space="preserve"> düyməsi seçildikdə</w:t>
      </w:r>
      <w:r w:rsidR="0029319C" w:rsidRPr="00704581">
        <w:rPr>
          <w:rFonts w:ascii="Segoe UI" w:hAnsi="Segoe UI" w:cs="Segoe UI"/>
          <w:lang w:val="az-Latn-AZ"/>
        </w:rPr>
        <w:t xml:space="preserve"> </w:t>
      </w:r>
      <w:r w:rsidR="003440E5" w:rsidRPr="00704581">
        <w:rPr>
          <w:rFonts w:ascii="Segoe UI" w:hAnsi="Segoe UI" w:cs="Segoe UI"/>
          <w:lang w:val="az-Latn-AZ"/>
        </w:rPr>
        <w:t xml:space="preserve">ekranda </w:t>
      </w:r>
      <w:r w:rsidRPr="00704581">
        <w:rPr>
          <w:rFonts w:ascii="Segoe UI" w:hAnsi="Segoe UI" w:cs="Segoe UI"/>
          <w:lang w:val="az-Latn-AZ"/>
        </w:rPr>
        <w:t>abunə haqqı</w:t>
      </w:r>
      <w:r w:rsidR="00CF0983" w:rsidRPr="00704581">
        <w:rPr>
          <w:rFonts w:ascii="Segoe UI" w:hAnsi="Segoe UI" w:cs="Segoe UI"/>
          <w:lang w:val="az-Latn-AZ"/>
        </w:rPr>
        <w:t>,</w:t>
      </w:r>
      <w:r w:rsidRPr="00704581">
        <w:rPr>
          <w:rFonts w:ascii="Segoe UI" w:hAnsi="Segoe UI" w:cs="Segoe UI"/>
          <w:lang w:val="az-Latn-AZ"/>
        </w:rPr>
        <w:t xml:space="preserve"> əməliyyatı </w:t>
      </w:r>
      <w:r w:rsidR="0029319C" w:rsidRPr="00704581">
        <w:rPr>
          <w:rFonts w:ascii="Segoe UI" w:hAnsi="Segoe UI" w:cs="Segoe UI"/>
          <w:lang w:val="az-Latn-AZ"/>
        </w:rPr>
        <w:t xml:space="preserve">icra edən </w:t>
      </w:r>
      <w:r w:rsidRPr="00704581">
        <w:rPr>
          <w:rFonts w:ascii="Segoe UI" w:hAnsi="Segoe UI" w:cs="Segoe UI"/>
          <w:lang w:val="az-Latn-AZ"/>
        </w:rPr>
        <w:t>qovşaq, ödəniş məbləği, ödəniş şifrəsi və s</w:t>
      </w:r>
      <w:r w:rsidR="00A645DE" w:rsidRPr="00704581">
        <w:rPr>
          <w:rFonts w:ascii="Segoe UI" w:hAnsi="Segoe UI" w:cs="Segoe UI"/>
          <w:lang w:val="az-Latn-AZ"/>
        </w:rPr>
        <w:t>.</w:t>
      </w:r>
      <w:r w:rsidRPr="00704581">
        <w:rPr>
          <w:rFonts w:ascii="Segoe UI" w:hAnsi="Segoe UI" w:cs="Segoe UI"/>
          <w:lang w:val="az-Latn-AZ"/>
        </w:rPr>
        <w:t xml:space="preserve"> kimi məlumatlar</w:t>
      </w:r>
      <w:r w:rsidR="00A645DE" w:rsidRPr="00704581">
        <w:rPr>
          <w:rFonts w:ascii="Segoe UI" w:hAnsi="Segoe UI" w:cs="Segoe UI"/>
          <w:lang w:val="az-Latn-AZ"/>
        </w:rPr>
        <w:t xml:space="preserve"> əks olunur</w:t>
      </w:r>
      <w:r w:rsidRPr="00704581">
        <w:rPr>
          <w:rFonts w:ascii="Segoe UI" w:hAnsi="Segoe UI" w:cs="Segoe UI"/>
          <w:lang w:val="az-Latn-AZ"/>
        </w:rPr>
        <w:t>.</w:t>
      </w:r>
    </w:p>
    <w:p w:rsidR="00881A1B" w:rsidRPr="00704581" w:rsidRDefault="000841A6" w:rsidP="00EE4EB5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lang w:val="az-Latn-AZ"/>
        </w:rPr>
      </w:pPr>
      <w:r w:rsidRPr="00704581">
        <w:rPr>
          <w:rFonts w:ascii="Segoe UI" w:hAnsi="Segoe UI" w:cs="Segoe UI"/>
          <w:lang w:val="az-Latn-AZ"/>
        </w:rPr>
        <w:t>Əks olunan bildirişi</w:t>
      </w:r>
      <w:r w:rsidR="00881A1B" w:rsidRPr="00704581">
        <w:rPr>
          <w:rFonts w:ascii="Segoe UI" w:hAnsi="Segoe UI" w:cs="Segoe UI"/>
          <w:b/>
          <w:lang w:val="az-Latn-AZ"/>
        </w:rPr>
        <w:t xml:space="preserve"> </w:t>
      </w:r>
      <w:r w:rsidRPr="00704581">
        <w:rPr>
          <w:rFonts w:ascii="Segoe UI" w:hAnsi="Segoe UI" w:cs="Segoe UI"/>
          <w:lang w:val="az-Latn-AZ"/>
        </w:rPr>
        <w:t xml:space="preserve">elektron poçt ünvanına yönləndirmək üçün </w:t>
      </w:r>
      <w:r w:rsidR="00A645DE" w:rsidRPr="00704581">
        <w:rPr>
          <w:rFonts w:ascii="Segoe UI" w:hAnsi="Segoe UI" w:cs="Segoe UI"/>
          <w:b/>
          <w:lang w:val="az-Latn-AZ"/>
        </w:rPr>
        <w:t>"E-mail"</w:t>
      </w:r>
      <w:r w:rsidR="00A645DE" w:rsidRPr="00704581">
        <w:rPr>
          <w:rFonts w:ascii="Segoe UI" w:hAnsi="Segoe UI" w:cs="Segoe UI"/>
          <w:lang w:val="az-Latn-AZ"/>
        </w:rPr>
        <w:t xml:space="preserve"> xanas</w:t>
      </w:r>
      <w:r w:rsidR="00FF2943" w:rsidRPr="00704581">
        <w:rPr>
          <w:rFonts w:ascii="Segoe UI" w:hAnsi="Segoe UI" w:cs="Segoe UI"/>
          <w:lang w:val="az-Latn-AZ"/>
        </w:rPr>
        <w:t>ı</w:t>
      </w:r>
      <w:r w:rsidR="00A645DE" w:rsidRPr="00704581">
        <w:rPr>
          <w:rFonts w:ascii="Segoe UI" w:hAnsi="Segoe UI" w:cs="Segoe UI"/>
          <w:lang w:val="az-Latn-AZ"/>
        </w:rPr>
        <w:t xml:space="preserve">na </w:t>
      </w:r>
      <w:r w:rsidR="00881A1B" w:rsidRPr="00704581">
        <w:rPr>
          <w:rFonts w:ascii="Segoe UI" w:hAnsi="Segoe UI" w:cs="Segoe UI"/>
          <w:lang w:val="az-Latn-AZ"/>
        </w:rPr>
        <w:t>elektron</w:t>
      </w:r>
      <w:r w:rsidR="006D2878" w:rsidRPr="00704581">
        <w:rPr>
          <w:rFonts w:ascii="Segoe UI" w:hAnsi="Segoe UI" w:cs="Segoe UI"/>
          <w:lang w:val="az-Latn-AZ"/>
        </w:rPr>
        <w:t xml:space="preserve"> poçt</w:t>
      </w:r>
      <w:r w:rsidRPr="00704581">
        <w:rPr>
          <w:rFonts w:ascii="Segoe UI" w:hAnsi="Segoe UI" w:cs="Segoe UI"/>
          <w:lang w:val="az-Latn-AZ"/>
        </w:rPr>
        <w:t xml:space="preserve"> ünvanınızı daxil ed</w:t>
      </w:r>
      <w:r w:rsidR="00974CE8" w:rsidRPr="00704581">
        <w:rPr>
          <w:rFonts w:ascii="Segoe UI" w:hAnsi="Segoe UI" w:cs="Segoe UI"/>
          <w:lang w:val="az-Latn-AZ"/>
        </w:rPr>
        <w:t xml:space="preserve">ərək </w:t>
      </w:r>
      <w:r w:rsidR="00974CE8" w:rsidRPr="00704581">
        <w:rPr>
          <w:rFonts w:ascii="Segoe UI" w:hAnsi="Segoe UI" w:cs="Segoe UI"/>
          <w:b/>
          <w:lang w:val="az-Latn-AZ"/>
        </w:rPr>
        <w:t>"Bildirişi göndər"</w:t>
      </w:r>
      <w:r w:rsidR="00974CE8" w:rsidRPr="00704581">
        <w:rPr>
          <w:rFonts w:ascii="Segoe UI" w:hAnsi="Segoe UI" w:cs="Segoe UI"/>
          <w:lang w:val="az-Latn-AZ"/>
        </w:rPr>
        <w:t xml:space="preserve"> düyməsini seçin</w:t>
      </w:r>
      <w:r w:rsidR="00AF43A0" w:rsidRPr="00704581">
        <w:rPr>
          <w:rFonts w:ascii="Segoe UI" w:hAnsi="Segoe UI" w:cs="Segoe UI"/>
          <w:lang w:val="az-Latn-AZ"/>
        </w:rPr>
        <w:t>. (</w:t>
      </w:r>
      <w:r w:rsidR="00AF43A0" w:rsidRPr="00C10C05">
        <w:rPr>
          <w:rFonts w:ascii="Segoe UI" w:hAnsi="Segoe UI" w:cs="Segoe UI"/>
          <w:i/>
          <w:lang w:val="az-Latn-AZ"/>
        </w:rPr>
        <w:t>Şək</w:t>
      </w:r>
      <w:r w:rsidR="00C10C05" w:rsidRPr="00C10C05">
        <w:rPr>
          <w:rFonts w:ascii="Segoe UI" w:hAnsi="Segoe UI" w:cs="Segoe UI"/>
          <w:i/>
          <w:lang w:val="az-Latn-AZ"/>
        </w:rPr>
        <w:t xml:space="preserve">il </w:t>
      </w:r>
      <w:r w:rsidR="009F5A8D">
        <w:rPr>
          <w:rFonts w:ascii="Segoe UI" w:hAnsi="Segoe UI" w:cs="Segoe UI"/>
          <w:i/>
          <w:lang w:val="az-Latn-AZ"/>
        </w:rPr>
        <w:t>6</w:t>
      </w:r>
      <w:r w:rsidR="00881A1B" w:rsidRPr="00704581">
        <w:rPr>
          <w:rFonts w:ascii="Segoe UI" w:hAnsi="Segoe UI" w:cs="Segoe UI"/>
          <w:lang w:val="az-Latn-AZ"/>
        </w:rPr>
        <w:t>)</w:t>
      </w:r>
    </w:p>
    <w:p w:rsidR="00881A1B" w:rsidRPr="00704581" w:rsidRDefault="00881A1B" w:rsidP="00EE4EB5">
      <w:pPr>
        <w:pStyle w:val="Caption"/>
        <w:spacing w:after="0" w:line="276" w:lineRule="auto"/>
        <w:jc w:val="center"/>
        <w:rPr>
          <w:rFonts w:ascii="Segoe UI" w:hAnsi="Segoe UI" w:cs="Segoe UI"/>
          <w:sz w:val="24"/>
          <w:szCs w:val="24"/>
          <w:lang w:val="az-Latn-AZ"/>
        </w:rPr>
      </w:pPr>
      <w:r w:rsidRPr="00704581">
        <w:rPr>
          <w:rFonts w:ascii="Segoe UI" w:hAnsi="Segoe UI" w:cs="Segoe UI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560198" cy="2656106"/>
            <wp:effectExtent l="19050" t="19050" r="21452" b="10894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28" cy="26566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581">
        <w:rPr>
          <w:rFonts w:ascii="Segoe UI" w:hAnsi="Segoe UI" w:cs="Segoe UI"/>
          <w:sz w:val="24"/>
          <w:szCs w:val="24"/>
          <w:lang w:val="az-Latn-AZ"/>
        </w:rPr>
        <w:br/>
      </w:r>
      <w:r w:rsidRPr="00704581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>Şəkil</w:t>
      </w:r>
      <w:r w:rsidR="00704581" w:rsidRPr="00704581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 xml:space="preserve"> </w:t>
      </w:r>
      <w:r w:rsidR="009F5A8D">
        <w:rPr>
          <w:rFonts w:ascii="Segoe UI" w:hAnsi="Segoe UI" w:cs="Segoe UI"/>
          <w:b w:val="0"/>
          <w:i/>
          <w:color w:val="auto"/>
          <w:sz w:val="24"/>
          <w:szCs w:val="24"/>
          <w:lang w:val="az-Latn-AZ"/>
        </w:rPr>
        <w:t>6</w:t>
      </w:r>
    </w:p>
    <w:p w:rsidR="00704581" w:rsidRDefault="00704581" w:rsidP="00EE4EB5">
      <w:pPr>
        <w:spacing w:after="0"/>
        <w:rPr>
          <w:rFonts w:ascii="Segoe UI" w:hAnsi="Segoe UI" w:cs="Segoe UI"/>
          <w:b/>
          <w:sz w:val="24"/>
          <w:szCs w:val="24"/>
          <w:lang w:val="az-Latn-AZ"/>
        </w:rPr>
      </w:pPr>
    </w:p>
    <w:p w:rsidR="00744CB6" w:rsidRPr="00704581" w:rsidRDefault="00744CB6" w:rsidP="00EE4EB5">
      <w:pPr>
        <w:spacing w:after="0"/>
        <w:rPr>
          <w:rFonts w:ascii="Segoe UI" w:hAnsi="Segoe UI" w:cs="Segoe UI"/>
          <w:i/>
          <w:noProof/>
          <w:sz w:val="24"/>
          <w:szCs w:val="24"/>
          <w:lang w:val="az-Latn-AZ"/>
        </w:rPr>
      </w:pPr>
      <w:r w:rsidRPr="00704581">
        <w:rPr>
          <w:rFonts w:ascii="Segoe UI" w:hAnsi="Segoe UI" w:cs="Segoe UI"/>
          <w:b/>
          <w:sz w:val="24"/>
          <w:szCs w:val="24"/>
          <w:lang w:val="az-Latn-AZ"/>
        </w:rPr>
        <w:t>"Davam et"</w:t>
      </w:r>
      <w:r w:rsidRPr="00704581">
        <w:rPr>
          <w:rFonts w:ascii="Segoe UI" w:hAnsi="Segoe UI" w:cs="Segoe UI"/>
          <w:sz w:val="24"/>
          <w:szCs w:val="24"/>
          <w:lang w:val="az-Latn-AZ"/>
        </w:rPr>
        <w:t xml:space="preserve"> düymə</w:t>
      </w:r>
      <w:r w:rsidR="00EE4EB5" w:rsidRPr="00704581">
        <w:rPr>
          <w:rFonts w:ascii="Segoe UI" w:hAnsi="Segoe UI" w:cs="Segoe UI"/>
          <w:sz w:val="24"/>
          <w:szCs w:val="24"/>
          <w:lang w:val="az-Latn-AZ"/>
        </w:rPr>
        <w:t>si</w:t>
      </w:r>
      <w:r w:rsidR="00777E2F">
        <w:rPr>
          <w:rFonts w:ascii="Segoe UI" w:hAnsi="Segoe UI" w:cs="Segoe UI"/>
          <w:sz w:val="24"/>
          <w:szCs w:val="24"/>
          <w:lang w:val="az-Latn-AZ"/>
        </w:rPr>
        <w:t>ni</w:t>
      </w:r>
      <w:r w:rsidR="00EE4EB5" w:rsidRPr="00704581">
        <w:rPr>
          <w:rFonts w:ascii="Segoe UI" w:hAnsi="Segoe UI" w:cs="Segoe UI"/>
          <w:sz w:val="24"/>
          <w:szCs w:val="24"/>
          <w:lang w:val="az-Latn-AZ"/>
        </w:rPr>
        <w:t xml:space="preserve"> seç</w:t>
      </w:r>
      <w:r w:rsidRPr="00704581">
        <w:rPr>
          <w:rFonts w:ascii="Segoe UI" w:hAnsi="Segoe UI" w:cs="Segoe UI"/>
          <w:sz w:val="24"/>
          <w:szCs w:val="24"/>
          <w:lang w:val="az-Latn-AZ"/>
        </w:rPr>
        <w:t xml:space="preserve">məklə </w:t>
      </w:r>
      <w:r w:rsidRPr="00704581">
        <w:rPr>
          <w:rFonts w:ascii="Segoe UI" w:hAnsi="Segoe UI" w:cs="Segoe UI"/>
          <w:noProof/>
          <w:sz w:val="24"/>
          <w:szCs w:val="24"/>
          <w:lang w:val="az-Latn-AZ"/>
        </w:rPr>
        <w:t>elek</w:t>
      </w:r>
      <w:r w:rsidR="00EE4EB5" w:rsidRPr="00704581">
        <w:rPr>
          <w:rFonts w:ascii="Segoe UI" w:hAnsi="Segoe UI" w:cs="Segoe UI"/>
          <w:noProof/>
          <w:sz w:val="24"/>
          <w:szCs w:val="24"/>
          <w:lang w:val="az-Latn-AZ"/>
        </w:rPr>
        <w:t xml:space="preserve">tron </w:t>
      </w:r>
      <w:r w:rsidRPr="00704581">
        <w:rPr>
          <w:rFonts w:ascii="Segoe UI" w:hAnsi="Segoe UI" w:cs="Segoe UI"/>
          <w:noProof/>
          <w:sz w:val="24"/>
          <w:szCs w:val="24"/>
          <w:lang w:val="az-Latn-AZ"/>
        </w:rPr>
        <w:t>müraciəti</w:t>
      </w:r>
      <w:r w:rsidR="00EE4EB5" w:rsidRPr="00704581">
        <w:rPr>
          <w:rFonts w:ascii="Segoe UI" w:hAnsi="Segoe UI" w:cs="Segoe UI"/>
          <w:sz w:val="24"/>
          <w:szCs w:val="24"/>
          <w:lang w:val="az-Latn-AZ"/>
        </w:rPr>
        <w:t>nizi tamamlayın</w:t>
      </w:r>
      <w:r w:rsidRPr="00704581">
        <w:rPr>
          <w:rFonts w:ascii="Segoe UI" w:hAnsi="Segoe UI" w:cs="Segoe UI"/>
          <w:noProof/>
          <w:sz w:val="24"/>
          <w:szCs w:val="24"/>
          <w:lang w:val="az-Latn-AZ"/>
        </w:rPr>
        <w:t>.</w:t>
      </w:r>
    </w:p>
    <w:sectPr w:rsidR="00744CB6" w:rsidRPr="00704581" w:rsidSect="00F356DA">
      <w:headerReference w:type="default" r:id="rId13"/>
      <w:pgSz w:w="11906" w:h="16838"/>
      <w:pgMar w:top="54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F3" w:rsidRDefault="00607BF3" w:rsidP="00D27839">
      <w:pPr>
        <w:spacing w:after="0" w:line="240" w:lineRule="auto"/>
      </w:pPr>
      <w:r>
        <w:separator/>
      </w:r>
    </w:p>
  </w:endnote>
  <w:endnote w:type="continuationSeparator" w:id="0">
    <w:p w:rsidR="00607BF3" w:rsidRDefault="00607BF3" w:rsidP="00D2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F3" w:rsidRDefault="00607BF3" w:rsidP="00D27839">
      <w:pPr>
        <w:spacing w:after="0" w:line="240" w:lineRule="auto"/>
      </w:pPr>
      <w:r>
        <w:separator/>
      </w:r>
    </w:p>
  </w:footnote>
  <w:footnote w:type="continuationSeparator" w:id="0">
    <w:p w:rsidR="00607BF3" w:rsidRDefault="00607BF3" w:rsidP="00D2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802746"/>
    </w:sdtPr>
    <w:sdtContent>
      <w:p w:rsidR="00846F3F" w:rsidRDefault="00157964">
        <w:pPr>
          <w:pStyle w:val="Header"/>
          <w:jc w:val="right"/>
        </w:pPr>
        <w:r>
          <w:fldChar w:fldCharType="begin"/>
        </w:r>
        <w:r w:rsidR="008453AB">
          <w:instrText>PAGE   \* MERGEFORMAT</w:instrText>
        </w:r>
        <w:r>
          <w:fldChar w:fldCharType="separate"/>
        </w:r>
        <w:r w:rsidR="009F5A8D">
          <w:rPr>
            <w:noProof/>
          </w:rPr>
          <w:t>4</w:t>
        </w:r>
        <w:r>
          <w:fldChar w:fldCharType="end"/>
        </w:r>
      </w:p>
    </w:sdtContent>
  </w:sdt>
  <w:p w:rsidR="00846F3F" w:rsidRDefault="00607B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74E"/>
    <w:multiLevelType w:val="hybridMultilevel"/>
    <w:tmpl w:val="08643184"/>
    <w:lvl w:ilvl="0" w:tplc="9D58D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B2BBF"/>
    <w:multiLevelType w:val="hybridMultilevel"/>
    <w:tmpl w:val="1718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049FF"/>
    <w:multiLevelType w:val="hybridMultilevel"/>
    <w:tmpl w:val="EDE2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3AB"/>
    <w:rsid w:val="00000C7D"/>
    <w:rsid w:val="0001419E"/>
    <w:rsid w:val="00066120"/>
    <w:rsid w:val="000841A6"/>
    <w:rsid w:val="00094CB1"/>
    <w:rsid w:val="00120566"/>
    <w:rsid w:val="00141F2D"/>
    <w:rsid w:val="00157964"/>
    <w:rsid w:val="002254DE"/>
    <w:rsid w:val="002416D2"/>
    <w:rsid w:val="002543C2"/>
    <w:rsid w:val="00263DA6"/>
    <w:rsid w:val="0029319C"/>
    <w:rsid w:val="002D6468"/>
    <w:rsid w:val="00316B0B"/>
    <w:rsid w:val="003440E5"/>
    <w:rsid w:val="00395507"/>
    <w:rsid w:val="00395DA0"/>
    <w:rsid w:val="003B021F"/>
    <w:rsid w:val="003B1756"/>
    <w:rsid w:val="003D3ED9"/>
    <w:rsid w:val="003D7285"/>
    <w:rsid w:val="00417B63"/>
    <w:rsid w:val="0049237F"/>
    <w:rsid w:val="004E63D5"/>
    <w:rsid w:val="00542A40"/>
    <w:rsid w:val="005722BD"/>
    <w:rsid w:val="005A3F9F"/>
    <w:rsid w:val="005E7ACD"/>
    <w:rsid w:val="00607BF3"/>
    <w:rsid w:val="00647722"/>
    <w:rsid w:val="00654B57"/>
    <w:rsid w:val="00670580"/>
    <w:rsid w:val="006A65A2"/>
    <w:rsid w:val="006D2878"/>
    <w:rsid w:val="0070043D"/>
    <w:rsid w:val="00704581"/>
    <w:rsid w:val="00723EBB"/>
    <w:rsid w:val="007317D9"/>
    <w:rsid w:val="00731CFA"/>
    <w:rsid w:val="00744CB6"/>
    <w:rsid w:val="00774625"/>
    <w:rsid w:val="00777E2F"/>
    <w:rsid w:val="0078263C"/>
    <w:rsid w:val="007870F3"/>
    <w:rsid w:val="007B7EAE"/>
    <w:rsid w:val="007E0299"/>
    <w:rsid w:val="008453AB"/>
    <w:rsid w:val="008809F9"/>
    <w:rsid w:val="00881A1B"/>
    <w:rsid w:val="008B1519"/>
    <w:rsid w:val="008B40AD"/>
    <w:rsid w:val="0093091A"/>
    <w:rsid w:val="00945E8F"/>
    <w:rsid w:val="00974CE8"/>
    <w:rsid w:val="009E0604"/>
    <w:rsid w:val="009F3092"/>
    <w:rsid w:val="009F5A8D"/>
    <w:rsid w:val="00A24199"/>
    <w:rsid w:val="00A3149F"/>
    <w:rsid w:val="00A645DE"/>
    <w:rsid w:val="00A91904"/>
    <w:rsid w:val="00AA337A"/>
    <w:rsid w:val="00AA46DD"/>
    <w:rsid w:val="00AC618C"/>
    <w:rsid w:val="00AF43A0"/>
    <w:rsid w:val="00B007D2"/>
    <w:rsid w:val="00B1114D"/>
    <w:rsid w:val="00B178EA"/>
    <w:rsid w:val="00B23E40"/>
    <w:rsid w:val="00B463A2"/>
    <w:rsid w:val="00BB5374"/>
    <w:rsid w:val="00BE7B2C"/>
    <w:rsid w:val="00C10C05"/>
    <w:rsid w:val="00C81696"/>
    <w:rsid w:val="00CD157F"/>
    <w:rsid w:val="00CE2057"/>
    <w:rsid w:val="00CF0983"/>
    <w:rsid w:val="00CF74D0"/>
    <w:rsid w:val="00D27839"/>
    <w:rsid w:val="00D50350"/>
    <w:rsid w:val="00D76DBC"/>
    <w:rsid w:val="00D82D07"/>
    <w:rsid w:val="00D930AB"/>
    <w:rsid w:val="00E55AD4"/>
    <w:rsid w:val="00E862D4"/>
    <w:rsid w:val="00EB3339"/>
    <w:rsid w:val="00EE4EB5"/>
    <w:rsid w:val="00EF0230"/>
    <w:rsid w:val="00F30170"/>
    <w:rsid w:val="00F356DA"/>
    <w:rsid w:val="00F40F4E"/>
    <w:rsid w:val="00F72ADE"/>
    <w:rsid w:val="00FC3E56"/>
    <w:rsid w:val="00FC76C2"/>
    <w:rsid w:val="00FE56A2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1B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3AB"/>
    <w:rPr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8453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3AB"/>
    <w:rPr>
      <w:rFonts w:ascii="Tahoma" w:hAnsi="Tahoma" w:cs="Tahoma"/>
      <w:sz w:val="16"/>
      <w:szCs w:val="16"/>
      <w:lang w:val="ru-RU"/>
    </w:rPr>
  </w:style>
  <w:style w:type="paragraph" w:styleId="NormalWeb">
    <w:name w:val="Normal (Web)"/>
    <w:basedOn w:val="Normal"/>
    <w:uiPriority w:val="99"/>
    <w:unhideWhenUsed/>
    <w:rsid w:val="0088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81A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aziz.azizzada</cp:lastModifiedBy>
  <cp:revision>13</cp:revision>
  <dcterms:created xsi:type="dcterms:W3CDTF">2016-03-03T14:24:00Z</dcterms:created>
  <dcterms:modified xsi:type="dcterms:W3CDTF">2016-03-16T06:02:00Z</dcterms:modified>
</cp:coreProperties>
</file>